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AA2D" w14:textId="77777777" w:rsidR="00562DDF" w:rsidRDefault="00112A56">
      <w:pPr>
        <w:pStyle w:val="Tytu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6257AA30" w14:textId="3E21D489" w:rsidR="00562DDF" w:rsidRPr="0009489F" w:rsidRDefault="00112A56" w:rsidP="0009489F">
      <w:pPr>
        <w:pStyle w:val="Tytu"/>
        <w:spacing w:before="360"/>
        <w:rPr>
          <w:position w:val="8"/>
          <w:sz w:val="16"/>
        </w:rPr>
      </w:pPr>
      <w:r>
        <w:t>Oświadczenie</w:t>
      </w:r>
      <w:r>
        <w:rPr>
          <w:spacing w:val="-9"/>
        </w:rPr>
        <w:t xml:space="preserve"> </w:t>
      </w:r>
      <w:r>
        <w:t>uczestnika</w:t>
      </w:r>
      <w:r>
        <w:rPr>
          <w:spacing w:val="-8"/>
        </w:rPr>
        <w:t xml:space="preserve"> </w:t>
      </w:r>
      <w:r>
        <w:rPr>
          <w:spacing w:val="-2"/>
        </w:rPr>
        <w:t>projektu</w:t>
      </w:r>
      <w:hyperlink w:anchor="_bookmark0" w:history="1">
        <w:r>
          <w:rPr>
            <w:spacing w:val="-2"/>
            <w:position w:val="8"/>
            <w:sz w:val="16"/>
          </w:rPr>
          <w:t>1</w:t>
        </w:r>
      </w:hyperlink>
    </w:p>
    <w:p w14:paraId="6257AA32" w14:textId="32E36E60" w:rsidR="00562DDF" w:rsidRPr="0009489F" w:rsidRDefault="00112A56" w:rsidP="0009489F">
      <w:pPr>
        <w:pStyle w:val="Tekstpodstawowy"/>
        <w:spacing w:before="120" w:line="360" w:lineRule="auto"/>
        <w:ind w:left="194"/>
        <w:rPr>
          <w:rFonts w:ascii="Arial" w:hAnsi="Arial" w:cs="Arial"/>
        </w:rPr>
      </w:pPr>
      <w:r w:rsidRPr="0009489F">
        <w:rPr>
          <w:rFonts w:ascii="Arial" w:hAnsi="Arial" w:cs="Arial"/>
          <w:spacing w:val="-6"/>
        </w:rPr>
        <w:t>W</w:t>
      </w:r>
      <w:r w:rsidRPr="0009489F">
        <w:rPr>
          <w:rFonts w:ascii="Arial" w:hAnsi="Arial" w:cs="Arial"/>
          <w:spacing w:val="-11"/>
        </w:rPr>
        <w:t xml:space="preserve"> </w:t>
      </w:r>
      <w:r w:rsidRPr="0009489F">
        <w:rPr>
          <w:rFonts w:ascii="Arial" w:hAnsi="Arial" w:cs="Arial"/>
          <w:spacing w:val="-6"/>
        </w:rPr>
        <w:t>związku</w:t>
      </w:r>
      <w:r w:rsidRPr="0009489F">
        <w:rPr>
          <w:rFonts w:ascii="Arial" w:hAnsi="Arial" w:cs="Arial"/>
          <w:spacing w:val="-11"/>
        </w:rPr>
        <w:t xml:space="preserve"> </w:t>
      </w:r>
      <w:r w:rsidRPr="0009489F">
        <w:rPr>
          <w:rFonts w:ascii="Arial" w:hAnsi="Arial" w:cs="Arial"/>
          <w:spacing w:val="-6"/>
        </w:rPr>
        <w:t>z</w:t>
      </w:r>
      <w:r w:rsidRPr="0009489F">
        <w:rPr>
          <w:rFonts w:ascii="Arial" w:hAnsi="Arial" w:cs="Arial"/>
          <w:spacing w:val="-10"/>
        </w:rPr>
        <w:t xml:space="preserve"> </w:t>
      </w:r>
      <w:r w:rsidRPr="0009489F">
        <w:rPr>
          <w:rFonts w:ascii="Arial" w:hAnsi="Arial" w:cs="Arial"/>
          <w:spacing w:val="-6"/>
        </w:rPr>
        <w:t>przystąpieniem</w:t>
      </w:r>
      <w:r w:rsidRPr="0009489F">
        <w:rPr>
          <w:rFonts w:ascii="Arial" w:hAnsi="Arial" w:cs="Arial"/>
          <w:spacing w:val="-11"/>
        </w:rPr>
        <w:t xml:space="preserve"> </w:t>
      </w:r>
      <w:r w:rsidRPr="0009489F">
        <w:rPr>
          <w:rFonts w:ascii="Arial" w:hAnsi="Arial" w:cs="Arial"/>
          <w:spacing w:val="-6"/>
        </w:rPr>
        <w:t>do</w:t>
      </w:r>
      <w:r w:rsidRPr="0009489F">
        <w:rPr>
          <w:rFonts w:ascii="Arial" w:hAnsi="Arial" w:cs="Arial"/>
          <w:spacing w:val="-10"/>
        </w:rPr>
        <w:t xml:space="preserve"> </w:t>
      </w:r>
      <w:r w:rsidRPr="0009489F">
        <w:rPr>
          <w:rFonts w:ascii="Arial" w:hAnsi="Arial" w:cs="Arial"/>
          <w:spacing w:val="-6"/>
        </w:rPr>
        <w:t>projektu</w:t>
      </w:r>
      <w:r w:rsidRPr="0009489F">
        <w:rPr>
          <w:rFonts w:ascii="Arial" w:hAnsi="Arial" w:cs="Arial"/>
          <w:spacing w:val="-11"/>
        </w:rPr>
        <w:t xml:space="preserve"> </w:t>
      </w:r>
      <w:r w:rsidRPr="0009489F">
        <w:rPr>
          <w:rFonts w:ascii="Arial" w:hAnsi="Arial" w:cs="Arial"/>
          <w:spacing w:val="-6"/>
        </w:rPr>
        <w:t>pn.</w:t>
      </w:r>
      <w:r w:rsidRPr="0009489F">
        <w:rPr>
          <w:rFonts w:ascii="Arial" w:hAnsi="Arial" w:cs="Arial"/>
          <w:spacing w:val="-9"/>
        </w:rPr>
        <w:t xml:space="preserve"> </w:t>
      </w:r>
      <w:r w:rsidR="008035AB" w:rsidRPr="0009489F">
        <w:rPr>
          <w:rFonts w:ascii="Arial" w:hAnsi="Arial" w:cs="Arial"/>
          <w:spacing w:val="-6"/>
        </w:rPr>
        <w:t xml:space="preserve">Podniesienie jakości kształcenia ogólnego </w:t>
      </w:r>
      <w:r w:rsidR="00AB256D" w:rsidRPr="0009489F">
        <w:rPr>
          <w:rFonts w:ascii="Arial" w:hAnsi="Arial" w:cs="Arial"/>
          <w:spacing w:val="-6"/>
        </w:rPr>
        <w:t xml:space="preserve">w szkołach </w:t>
      </w:r>
      <w:r w:rsidR="00AB256D" w:rsidRPr="0009489F">
        <w:rPr>
          <w:rFonts w:ascii="Arial" w:hAnsi="Arial" w:cs="Arial"/>
          <w:bCs/>
        </w:rPr>
        <w:t xml:space="preserve">podstawowych prowadzonych przez Gminę Rzepiennik Strzyżewski </w:t>
      </w:r>
      <w:r w:rsidRPr="0009489F">
        <w:rPr>
          <w:rFonts w:ascii="Arial" w:hAnsi="Arial" w:cs="Arial"/>
          <w:spacing w:val="-8"/>
        </w:rPr>
        <w:t>nr</w:t>
      </w:r>
      <w:r w:rsidRPr="0009489F">
        <w:rPr>
          <w:rFonts w:ascii="Arial" w:hAnsi="Arial" w:cs="Arial"/>
          <w:spacing w:val="-2"/>
        </w:rPr>
        <w:t xml:space="preserve"> </w:t>
      </w:r>
      <w:r w:rsidRPr="0009489F">
        <w:rPr>
          <w:rFonts w:ascii="Arial" w:hAnsi="Arial" w:cs="Arial"/>
          <w:spacing w:val="-8"/>
        </w:rPr>
        <w:t>:</w:t>
      </w:r>
      <w:r w:rsidR="00710EBB" w:rsidRPr="0009489F">
        <w:rPr>
          <w:rFonts w:ascii="Arial" w:hAnsi="Arial" w:cs="Arial"/>
          <w:b/>
          <w:spacing w:val="-2"/>
        </w:rPr>
        <w:t xml:space="preserve"> FEMP.06.30-IP.01-0225/25</w:t>
      </w:r>
      <w:r w:rsidR="0009489F">
        <w:rPr>
          <w:rFonts w:ascii="Arial" w:hAnsi="Arial" w:cs="Arial"/>
          <w:b/>
          <w:spacing w:val="-2"/>
        </w:rPr>
        <w:t xml:space="preserve"> </w:t>
      </w:r>
      <w:r w:rsidRPr="0009489F">
        <w:rPr>
          <w:rFonts w:ascii="Arial" w:hAnsi="Arial" w:cs="Arial"/>
          <w:spacing w:val="-8"/>
        </w:rPr>
        <w:t>oświadczam,</w:t>
      </w:r>
      <w:r w:rsidRPr="0009489F">
        <w:rPr>
          <w:rFonts w:ascii="Arial" w:hAnsi="Arial" w:cs="Arial"/>
          <w:spacing w:val="-3"/>
        </w:rPr>
        <w:t xml:space="preserve"> </w:t>
      </w:r>
      <w:r w:rsidRPr="0009489F">
        <w:rPr>
          <w:rFonts w:ascii="Arial" w:hAnsi="Arial" w:cs="Arial"/>
          <w:spacing w:val="-8"/>
        </w:rPr>
        <w:t>że</w:t>
      </w:r>
      <w:r w:rsidRPr="0009489F">
        <w:rPr>
          <w:rFonts w:ascii="Arial" w:hAnsi="Arial" w:cs="Arial"/>
          <w:spacing w:val="-1"/>
        </w:rPr>
        <w:t xml:space="preserve"> </w:t>
      </w:r>
      <w:r w:rsidRPr="0009489F">
        <w:rPr>
          <w:rFonts w:ascii="Arial" w:hAnsi="Arial" w:cs="Arial"/>
          <w:spacing w:val="-8"/>
        </w:rPr>
        <w:t>przyjmuję</w:t>
      </w:r>
      <w:r w:rsidRPr="0009489F">
        <w:rPr>
          <w:rFonts w:ascii="Arial" w:hAnsi="Arial" w:cs="Arial"/>
          <w:spacing w:val="-1"/>
        </w:rPr>
        <w:t xml:space="preserve"> </w:t>
      </w:r>
      <w:r w:rsidRPr="0009489F">
        <w:rPr>
          <w:rFonts w:ascii="Arial" w:hAnsi="Arial" w:cs="Arial"/>
          <w:spacing w:val="-8"/>
        </w:rPr>
        <w:t>do</w:t>
      </w:r>
      <w:r w:rsidRPr="0009489F">
        <w:rPr>
          <w:rFonts w:ascii="Arial" w:hAnsi="Arial" w:cs="Arial"/>
          <w:spacing w:val="-1"/>
        </w:rPr>
        <w:t xml:space="preserve"> </w:t>
      </w:r>
      <w:r w:rsidRPr="0009489F">
        <w:rPr>
          <w:rFonts w:ascii="Arial" w:hAnsi="Arial" w:cs="Arial"/>
          <w:spacing w:val="-8"/>
        </w:rPr>
        <w:t>wiadomości,</w:t>
      </w:r>
      <w:r w:rsidRPr="0009489F">
        <w:rPr>
          <w:rFonts w:ascii="Arial" w:hAnsi="Arial" w:cs="Arial"/>
          <w:spacing w:val="-2"/>
        </w:rPr>
        <w:t xml:space="preserve"> </w:t>
      </w:r>
      <w:r w:rsidRPr="0009489F">
        <w:rPr>
          <w:rFonts w:ascii="Arial" w:hAnsi="Arial" w:cs="Arial"/>
          <w:spacing w:val="-8"/>
        </w:rPr>
        <w:t>iż:</w:t>
      </w:r>
    </w:p>
    <w:p w14:paraId="6257AA33" w14:textId="77777777" w:rsidR="00562DDF" w:rsidRPr="0009489F" w:rsidRDefault="00112A56" w:rsidP="0009489F">
      <w:pPr>
        <w:pStyle w:val="Akapitzlist"/>
        <w:numPr>
          <w:ilvl w:val="0"/>
          <w:numId w:val="2"/>
        </w:numPr>
        <w:tabs>
          <w:tab w:val="left" w:pos="544"/>
        </w:tabs>
        <w:spacing w:before="139" w:line="360" w:lineRule="auto"/>
        <w:ind w:right="26"/>
        <w:rPr>
          <w:rFonts w:ascii="Arial" w:hAnsi="Arial" w:cs="Arial"/>
          <w:sz w:val="24"/>
        </w:rPr>
      </w:pPr>
      <w:r w:rsidRPr="0009489F">
        <w:rPr>
          <w:rFonts w:ascii="Arial" w:hAnsi="Arial" w:cs="Arial"/>
          <w:sz w:val="24"/>
        </w:rPr>
        <w:t xml:space="preserve">administratorem moich danych osobowych przetwarzanych w ramach zbioru </w:t>
      </w:r>
      <w:r w:rsidRPr="0009489F">
        <w:rPr>
          <w:rFonts w:ascii="Arial" w:hAnsi="Arial" w:cs="Arial"/>
          <w:spacing w:val="-2"/>
          <w:sz w:val="24"/>
        </w:rPr>
        <w:t>danych</w:t>
      </w:r>
      <w:r w:rsidRPr="0009489F">
        <w:rPr>
          <w:rFonts w:ascii="Arial" w:hAnsi="Arial" w:cs="Arial"/>
          <w:spacing w:val="-15"/>
          <w:sz w:val="24"/>
        </w:rPr>
        <w:t xml:space="preserve"> </w:t>
      </w:r>
      <w:r w:rsidRPr="0009489F">
        <w:rPr>
          <w:rFonts w:ascii="Arial" w:hAnsi="Arial" w:cs="Arial"/>
          <w:spacing w:val="-2"/>
          <w:sz w:val="24"/>
        </w:rPr>
        <w:t>„FEM</w:t>
      </w:r>
      <w:r w:rsidRPr="0009489F">
        <w:rPr>
          <w:rFonts w:ascii="Arial" w:hAnsi="Arial" w:cs="Arial"/>
          <w:spacing w:val="-15"/>
          <w:sz w:val="24"/>
        </w:rPr>
        <w:t xml:space="preserve"> </w:t>
      </w:r>
      <w:r w:rsidRPr="0009489F">
        <w:rPr>
          <w:rFonts w:ascii="Arial" w:hAnsi="Arial" w:cs="Arial"/>
          <w:spacing w:val="-2"/>
          <w:sz w:val="24"/>
        </w:rPr>
        <w:t>2021-2027</w:t>
      </w:r>
      <w:r w:rsidRPr="0009489F">
        <w:rPr>
          <w:rFonts w:ascii="Arial" w:hAnsi="Arial" w:cs="Arial"/>
          <w:spacing w:val="-14"/>
          <w:sz w:val="24"/>
        </w:rPr>
        <w:t xml:space="preserve"> </w:t>
      </w:r>
      <w:r w:rsidRPr="0009489F">
        <w:rPr>
          <w:rFonts w:ascii="Arial" w:hAnsi="Arial" w:cs="Arial"/>
          <w:spacing w:val="-2"/>
          <w:sz w:val="24"/>
        </w:rPr>
        <w:t>w</w:t>
      </w:r>
      <w:r w:rsidRPr="0009489F">
        <w:rPr>
          <w:rFonts w:ascii="Arial" w:hAnsi="Arial" w:cs="Arial"/>
          <w:spacing w:val="-15"/>
          <w:sz w:val="24"/>
        </w:rPr>
        <w:t xml:space="preserve"> </w:t>
      </w:r>
      <w:r w:rsidRPr="0009489F">
        <w:rPr>
          <w:rFonts w:ascii="Arial" w:hAnsi="Arial" w:cs="Arial"/>
          <w:spacing w:val="-2"/>
          <w:sz w:val="24"/>
        </w:rPr>
        <w:t>MCP”</w:t>
      </w:r>
      <w:r w:rsidRPr="0009489F">
        <w:rPr>
          <w:rFonts w:ascii="Arial" w:hAnsi="Arial" w:cs="Arial"/>
          <w:spacing w:val="-14"/>
          <w:sz w:val="24"/>
        </w:rPr>
        <w:t xml:space="preserve"> </w:t>
      </w:r>
      <w:r w:rsidRPr="0009489F">
        <w:rPr>
          <w:rFonts w:ascii="Arial" w:hAnsi="Arial" w:cs="Arial"/>
          <w:spacing w:val="-2"/>
          <w:sz w:val="24"/>
        </w:rPr>
        <w:t>jest</w:t>
      </w:r>
      <w:r w:rsidRPr="0009489F">
        <w:rPr>
          <w:rFonts w:ascii="Arial" w:hAnsi="Arial" w:cs="Arial"/>
          <w:spacing w:val="-15"/>
          <w:sz w:val="24"/>
        </w:rPr>
        <w:t xml:space="preserve"> </w:t>
      </w:r>
      <w:r w:rsidRPr="0009489F">
        <w:rPr>
          <w:rFonts w:ascii="Arial" w:hAnsi="Arial" w:cs="Arial"/>
          <w:spacing w:val="-2"/>
          <w:sz w:val="24"/>
        </w:rPr>
        <w:t>Małopolskie</w:t>
      </w:r>
      <w:r w:rsidRPr="0009489F">
        <w:rPr>
          <w:rFonts w:ascii="Arial" w:hAnsi="Arial" w:cs="Arial"/>
          <w:spacing w:val="-14"/>
          <w:sz w:val="24"/>
        </w:rPr>
        <w:t xml:space="preserve"> </w:t>
      </w:r>
      <w:r w:rsidRPr="0009489F">
        <w:rPr>
          <w:rFonts w:ascii="Arial" w:hAnsi="Arial" w:cs="Arial"/>
          <w:spacing w:val="-2"/>
          <w:sz w:val="24"/>
        </w:rPr>
        <w:t>Centrum</w:t>
      </w:r>
      <w:r w:rsidRPr="0009489F">
        <w:rPr>
          <w:rFonts w:ascii="Arial" w:hAnsi="Arial" w:cs="Arial"/>
          <w:spacing w:val="-15"/>
          <w:sz w:val="24"/>
        </w:rPr>
        <w:t xml:space="preserve"> </w:t>
      </w:r>
      <w:r w:rsidRPr="0009489F">
        <w:rPr>
          <w:rFonts w:ascii="Arial" w:hAnsi="Arial" w:cs="Arial"/>
          <w:spacing w:val="-2"/>
          <w:sz w:val="24"/>
        </w:rPr>
        <w:t>Przedsiębiorczości,</w:t>
      </w:r>
      <w:r w:rsidRPr="0009489F">
        <w:rPr>
          <w:rFonts w:ascii="Arial" w:hAnsi="Arial" w:cs="Arial"/>
          <w:spacing w:val="-15"/>
          <w:sz w:val="24"/>
        </w:rPr>
        <w:t xml:space="preserve"> </w:t>
      </w:r>
      <w:r w:rsidRPr="0009489F">
        <w:rPr>
          <w:rFonts w:ascii="Arial" w:hAnsi="Arial" w:cs="Arial"/>
          <w:spacing w:val="-2"/>
          <w:sz w:val="24"/>
        </w:rPr>
        <w:t xml:space="preserve">z </w:t>
      </w:r>
      <w:r w:rsidRPr="0009489F">
        <w:rPr>
          <w:rFonts w:ascii="Arial" w:hAnsi="Arial" w:cs="Arial"/>
          <w:sz w:val="24"/>
        </w:rPr>
        <w:t>siedzibą w Krakowie, ul. Armii Krajowej 16, 30-150 Kraków; administratorem moich danych osobowych przetwarzanych w ramach zbioru danych</w:t>
      </w:r>
    </w:p>
    <w:p w14:paraId="6257AA35" w14:textId="52DE754E" w:rsidR="00562DDF" w:rsidRPr="0009489F" w:rsidRDefault="00112A56" w:rsidP="0009489F">
      <w:pPr>
        <w:pStyle w:val="Tekstpodstawowy"/>
        <w:spacing w:before="5" w:line="360" w:lineRule="auto"/>
        <w:ind w:left="511"/>
        <w:rPr>
          <w:rFonts w:ascii="Arial" w:hAnsi="Arial" w:cs="Arial"/>
        </w:rPr>
      </w:pPr>
      <w:r w:rsidRPr="0009489F">
        <w:rPr>
          <w:rFonts w:ascii="Arial" w:hAnsi="Arial" w:cs="Arial"/>
          <w:spacing w:val="-8"/>
        </w:rPr>
        <w:t>„</w:t>
      </w:r>
      <w:r w:rsidR="00710EBB" w:rsidRPr="0009489F">
        <w:rPr>
          <w:rFonts w:ascii="Arial" w:hAnsi="Arial" w:cs="Arial"/>
          <w:spacing w:val="-6"/>
        </w:rPr>
        <w:t xml:space="preserve">Podniesienie jakości kształcenia ogólnego w szkołach </w:t>
      </w:r>
      <w:r w:rsidR="00710EBB" w:rsidRPr="0009489F">
        <w:rPr>
          <w:rFonts w:ascii="Arial" w:hAnsi="Arial" w:cs="Arial"/>
          <w:bCs/>
        </w:rPr>
        <w:t>podstawowych prowadzonych przez Gminę Rzepiennik Strzyżewski</w:t>
      </w:r>
      <w:r w:rsidRPr="0009489F">
        <w:rPr>
          <w:rFonts w:ascii="Arial" w:hAnsi="Arial" w:cs="Arial"/>
          <w:spacing w:val="-8"/>
        </w:rPr>
        <w:t>”</w:t>
      </w:r>
      <w:r w:rsidRPr="0009489F">
        <w:rPr>
          <w:rFonts w:ascii="Arial" w:hAnsi="Arial" w:cs="Arial"/>
        </w:rPr>
        <w:t xml:space="preserve"> </w:t>
      </w:r>
      <w:r w:rsidRPr="0009489F">
        <w:rPr>
          <w:rFonts w:ascii="Arial" w:hAnsi="Arial" w:cs="Arial"/>
          <w:spacing w:val="-8"/>
        </w:rPr>
        <w:t>jest</w:t>
      </w:r>
      <w:r w:rsidRPr="0009489F">
        <w:rPr>
          <w:rFonts w:ascii="Arial" w:hAnsi="Arial" w:cs="Arial"/>
          <w:spacing w:val="-1"/>
        </w:rPr>
        <w:t xml:space="preserve"> </w:t>
      </w:r>
      <w:r w:rsidRPr="0009489F">
        <w:rPr>
          <w:rFonts w:ascii="Arial" w:hAnsi="Arial" w:cs="Arial"/>
          <w:spacing w:val="-8"/>
        </w:rPr>
        <w:t>Beneficjent</w:t>
      </w:r>
      <w:r w:rsidRPr="0009489F">
        <w:rPr>
          <w:rFonts w:ascii="Arial" w:hAnsi="Arial" w:cs="Arial"/>
        </w:rPr>
        <w:t xml:space="preserve"> </w:t>
      </w:r>
      <w:r w:rsidRPr="0009489F">
        <w:rPr>
          <w:rFonts w:ascii="Arial" w:hAnsi="Arial" w:cs="Arial"/>
          <w:spacing w:val="-8"/>
        </w:rPr>
        <w:t>Gmina</w:t>
      </w:r>
      <w:r w:rsidRPr="0009489F">
        <w:rPr>
          <w:rFonts w:ascii="Arial" w:hAnsi="Arial" w:cs="Arial"/>
        </w:rPr>
        <w:t xml:space="preserve"> </w:t>
      </w:r>
      <w:r w:rsidR="00710EBB" w:rsidRPr="0009489F">
        <w:rPr>
          <w:rFonts w:ascii="Arial" w:hAnsi="Arial" w:cs="Arial"/>
          <w:spacing w:val="-8"/>
        </w:rPr>
        <w:t>Rzepiennik Strzyżewski</w:t>
      </w:r>
      <w:r w:rsidRPr="0009489F">
        <w:rPr>
          <w:rFonts w:ascii="Arial" w:hAnsi="Arial" w:cs="Arial"/>
          <w:spacing w:val="-1"/>
        </w:rPr>
        <w:t xml:space="preserve"> </w:t>
      </w:r>
      <w:r w:rsidRPr="0009489F">
        <w:rPr>
          <w:rFonts w:ascii="Arial" w:hAnsi="Arial" w:cs="Arial"/>
          <w:spacing w:val="-8"/>
        </w:rPr>
        <w:t>z</w:t>
      </w:r>
      <w:r w:rsidRPr="0009489F">
        <w:rPr>
          <w:rFonts w:ascii="Arial" w:hAnsi="Arial" w:cs="Arial"/>
        </w:rPr>
        <w:t xml:space="preserve"> </w:t>
      </w:r>
      <w:r w:rsidRPr="0009489F">
        <w:rPr>
          <w:rFonts w:ascii="Arial" w:hAnsi="Arial" w:cs="Arial"/>
          <w:spacing w:val="-8"/>
        </w:rPr>
        <w:t>siedzibą</w:t>
      </w:r>
      <w:r w:rsidR="0009489F">
        <w:rPr>
          <w:rFonts w:ascii="Arial" w:hAnsi="Arial" w:cs="Arial"/>
        </w:rPr>
        <w:t xml:space="preserve"> </w:t>
      </w:r>
      <w:r w:rsidRPr="0009489F">
        <w:rPr>
          <w:rFonts w:ascii="Arial" w:hAnsi="Arial" w:cs="Arial"/>
          <w:spacing w:val="-8"/>
        </w:rPr>
        <w:t>w</w:t>
      </w:r>
      <w:r w:rsidRPr="0009489F">
        <w:rPr>
          <w:rFonts w:ascii="Arial" w:hAnsi="Arial" w:cs="Arial"/>
          <w:spacing w:val="-6"/>
        </w:rPr>
        <w:t xml:space="preserve"> </w:t>
      </w:r>
      <w:r w:rsidRPr="0009489F">
        <w:rPr>
          <w:rFonts w:ascii="Arial" w:hAnsi="Arial" w:cs="Arial"/>
          <w:spacing w:val="-8"/>
        </w:rPr>
        <w:t>33-</w:t>
      </w:r>
      <w:r w:rsidR="0009489F" w:rsidRPr="0009489F">
        <w:rPr>
          <w:rFonts w:ascii="Arial" w:hAnsi="Arial" w:cs="Arial"/>
          <w:spacing w:val="-8"/>
        </w:rPr>
        <w:t>163</w:t>
      </w:r>
      <w:r w:rsidRPr="0009489F">
        <w:rPr>
          <w:rFonts w:ascii="Arial" w:hAnsi="Arial" w:cs="Arial"/>
          <w:spacing w:val="-6"/>
        </w:rPr>
        <w:t xml:space="preserve"> </w:t>
      </w:r>
      <w:r w:rsidR="0009489F" w:rsidRPr="0009489F">
        <w:rPr>
          <w:rFonts w:ascii="Arial" w:hAnsi="Arial" w:cs="Arial"/>
          <w:spacing w:val="-8"/>
        </w:rPr>
        <w:t>Rzepiennik Strzyżewski</w:t>
      </w:r>
      <w:r w:rsidRPr="0009489F">
        <w:rPr>
          <w:rFonts w:ascii="Arial" w:hAnsi="Arial" w:cs="Arial"/>
          <w:spacing w:val="-7"/>
        </w:rPr>
        <w:t xml:space="preserve"> </w:t>
      </w:r>
      <w:r w:rsidRPr="0009489F">
        <w:rPr>
          <w:rFonts w:ascii="Arial" w:hAnsi="Arial" w:cs="Arial"/>
          <w:spacing w:val="-8"/>
        </w:rPr>
        <w:t>4</w:t>
      </w:r>
      <w:r w:rsidR="0009489F" w:rsidRPr="0009489F">
        <w:rPr>
          <w:rFonts w:ascii="Arial" w:hAnsi="Arial" w:cs="Arial"/>
          <w:spacing w:val="-8"/>
        </w:rPr>
        <w:t>00</w:t>
      </w:r>
      <w:r w:rsidRPr="0009489F">
        <w:rPr>
          <w:rFonts w:ascii="Arial" w:hAnsi="Arial" w:cs="Arial"/>
          <w:spacing w:val="-8"/>
        </w:rPr>
        <w:t>.</w:t>
      </w:r>
    </w:p>
    <w:p w14:paraId="6257AA36" w14:textId="77777777" w:rsidR="00562DDF" w:rsidRDefault="00112A56">
      <w:pPr>
        <w:pStyle w:val="Tekstpodstawowy"/>
        <w:spacing w:before="137" w:line="360" w:lineRule="auto"/>
        <w:ind w:left="511"/>
      </w:pPr>
      <w:r>
        <w:rPr>
          <w:spacing w:val="-2"/>
        </w:rPr>
        <w:t>Nie</w:t>
      </w:r>
      <w:r>
        <w:rPr>
          <w:spacing w:val="-12"/>
        </w:rPr>
        <w:t xml:space="preserve"> </w:t>
      </w:r>
      <w:r>
        <w:rPr>
          <w:spacing w:val="-2"/>
        </w:rPr>
        <w:t>narusza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praw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nie</w:t>
      </w:r>
      <w:r>
        <w:rPr>
          <w:spacing w:val="-12"/>
        </w:rPr>
        <w:t xml:space="preserve"> </w:t>
      </w:r>
      <w:r>
        <w:rPr>
          <w:spacing w:val="-2"/>
        </w:rPr>
        <w:t>wyłącza</w:t>
      </w:r>
      <w:r>
        <w:rPr>
          <w:spacing w:val="-12"/>
        </w:rPr>
        <w:t xml:space="preserve"> </w:t>
      </w:r>
      <w:r>
        <w:rPr>
          <w:spacing w:val="-2"/>
        </w:rPr>
        <w:t>obowiązków</w:t>
      </w:r>
      <w:r>
        <w:rPr>
          <w:spacing w:val="-12"/>
        </w:rPr>
        <w:t xml:space="preserve"> </w:t>
      </w:r>
      <w:r>
        <w:rPr>
          <w:spacing w:val="-2"/>
        </w:rPr>
        <w:t>innych</w:t>
      </w:r>
      <w:r>
        <w:rPr>
          <w:spacing w:val="-14"/>
        </w:rPr>
        <w:t xml:space="preserve"> </w:t>
      </w:r>
      <w:r>
        <w:rPr>
          <w:spacing w:val="-2"/>
        </w:rPr>
        <w:t>administratorów</w:t>
      </w:r>
      <w:r>
        <w:rPr>
          <w:spacing w:val="-12"/>
        </w:rPr>
        <w:t xml:space="preserve"> </w:t>
      </w:r>
      <w:r>
        <w:rPr>
          <w:spacing w:val="-2"/>
        </w:rPr>
        <w:t xml:space="preserve">moich </w:t>
      </w:r>
      <w:r>
        <w:t>danych osobowych</w:t>
      </w:r>
      <w:r>
        <w:rPr>
          <w:spacing w:val="-1"/>
        </w:rPr>
        <w:t xml:space="preserve"> </w:t>
      </w:r>
      <w:r>
        <w:t>w rozumieniu</w:t>
      </w:r>
      <w:r>
        <w:rPr>
          <w:spacing w:val="-1"/>
        </w:rPr>
        <w:t xml:space="preserve"> </w:t>
      </w:r>
      <w:r>
        <w:t>art. 88 Ustawy z dnia</w:t>
      </w:r>
      <w:r>
        <w:rPr>
          <w:spacing w:val="-1"/>
        </w:rPr>
        <w:t xml:space="preserve"> </w:t>
      </w:r>
      <w:r>
        <w:t>28 kwietnia</w:t>
      </w:r>
      <w:r>
        <w:rPr>
          <w:spacing w:val="-1"/>
        </w:rPr>
        <w:t xml:space="preserve"> </w:t>
      </w:r>
      <w:r>
        <w:t>2022 r. o zasadach</w:t>
      </w:r>
      <w:r>
        <w:rPr>
          <w:spacing w:val="-17"/>
        </w:rPr>
        <w:t xml:space="preserve"> </w:t>
      </w:r>
      <w:r>
        <w:t>realizacji</w:t>
      </w:r>
      <w:r>
        <w:rPr>
          <w:spacing w:val="-17"/>
        </w:rPr>
        <w:t xml:space="preserve"> </w:t>
      </w:r>
      <w:r>
        <w:t>zadań</w:t>
      </w:r>
      <w:r>
        <w:rPr>
          <w:spacing w:val="-16"/>
        </w:rPr>
        <w:t xml:space="preserve"> </w:t>
      </w:r>
      <w:r>
        <w:t>finansowanych</w:t>
      </w:r>
      <w:r>
        <w:rPr>
          <w:spacing w:val="-17"/>
        </w:rPr>
        <w:t xml:space="preserve"> </w:t>
      </w:r>
      <w:r>
        <w:t>ze</w:t>
      </w:r>
      <w:r>
        <w:rPr>
          <w:spacing w:val="-16"/>
        </w:rPr>
        <w:t xml:space="preserve"> </w:t>
      </w:r>
      <w:r>
        <w:t>środków</w:t>
      </w:r>
      <w:r>
        <w:rPr>
          <w:spacing w:val="-16"/>
        </w:rPr>
        <w:t xml:space="preserve"> </w:t>
      </w:r>
      <w:r>
        <w:t>europejskich</w:t>
      </w:r>
      <w:r>
        <w:rPr>
          <w:spacing w:val="-16"/>
        </w:rPr>
        <w:t xml:space="preserve"> </w:t>
      </w:r>
      <w:r>
        <w:t xml:space="preserve">w </w:t>
      </w:r>
      <w:r>
        <w:rPr>
          <w:spacing w:val="-2"/>
        </w:rPr>
        <w:t>perspektywie</w:t>
      </w:r>
      <w:r>
        <w:rPr>
          <w:spacing w:val="-12"/>
        </w:rPr>
        <w:t xml:space="preserve"> </w:t>
      </w:r>
      <w:r>
        <w:rPr>
          <w:spacing w:val="-2"/>
        </w:rPr>
        <w:t>finansowej</w:t>
      </w:r>
      <w:r>
        <w:rPr>
          <w:spacing w:val="-10"/>
        </w:rPr>
        <w:t xml:space="preserve"> </w:t>
      </w:r>
      <w:r>
        <w:rPr>
          <w:spacing w:val="-2"/>
        </w:rPr>
        <w:t>2021–2027</w:t>
      </w:r>
      <w:r>
        <w:rPr>
          <w:spacing w:val="-10"/>
        </w:rPr>
        <w:t xml:space="preserve"> </w:t>
      </w:r>
      <w:r>
        <w:rPr>
          <w:spacing w:val="-2"/>
        </w:rPr>
        <w:t>tj.</w:t>
      </w:r>
      <w:r>
        <w:rPr>
          <w:spacing w:val="-12"/>
        </w:rPr>
        <w:t xml:space="preserve"> </w:t>
      </w:r>
      <w:r>
        <w:rPr>
          <w:spacing w:val="-2"/>
        </w:rPr>
        <w:t>Instytucji</w:t>
      </w:r>
      <w:r>
        <w:rPr>
          <w:spacing w:val="-11"/>
        </w:rPr>
        <w:t xml:space="preserve"> </w:t>
      </w:r>
      <w:r>
        <w:rPr>
          <w:spacing w:val="-2"/>
        </w:rPr>
        <w:t>Zarządzającej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 xml:space="preserve">Zarząd </w:t>
      </w:r>
      <w:r>
        <w:t>Województwa</w:t>
      </w:r>
      <w:r>
        <w:rPr>
          <w:spacing w:val="-1"/>
        </w:rPr>
        <w:t xml:space="preserve"> </w:t>
      </w:r>
      <w:r>
        <w:t>Małopolskiego,</w:t>
      </w:r>
      <w:r>
        <w:rPr>
          <w:spacing w:val="-3"/>
        </w:rPr>
        <w:t xml:space="preserve"> </w:t>
      </w:r>
      <w:r>
        <w:t>ministra</w:t>
      </w:r>
      <w:r>
        <w:rPr>
          <w:spacing w:val="-1"/>
        </w:rPr>
        <w:t xml:space="preserve"> </w:t>
      </w:r>
      <w:r>
        <w:t>właściwego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spraw</w:t>
      </w:r>
      <w:r>
        <w:rPr>
          <w:spacing w:val="-1"/>
        </w:rPr>
        <w:t xml:space="preserve"> </w:t>
      </w:r>
      <w:r>
        <w:t xml:space="preserve">rozwoju </w:t>
      </w:r>
      <w:r>
        <w:rPr>
          <w:spacing w:val="-2"/>
        </w:rPr>
        <w:t>regionalnego;</w:t>
      </w:r>
    </w:p>
    <w:p w14:paraId="6257AA37" w14:textId="77777777" w:rsidR="00562DDF" w:rsidRDefault="00112A56">
      <w:pPr>
        <w:pStyle w:val="Akapitzlist"/>
        <w:numPr>
          <w:ilvl w:val="0"/>
          <w:numId w:val="2"/>
        </w:numPr>
        <w:tabs>
          <w:tab w:val="left" w:pos="511"/>
          <w:tab w:val="left" w:pos="543"/>
        </w:tabs>
        <w:spacing w:line="362" w:lineRule="auto"/>
        <w:ind w:left="511" w:right="52" w:hanging="327"/>
        <w:rPr>
          <w:sz w:val="24"/>
        </w:rPr>
      </w:pPr>
      <w:r>
        <w:rPr>
          <w:sz w:val="24"/>
        </w:rPr>
        <w:t>przetwarzanie</w:t>
      </w:r>
      <w:r>
        <w:rPr>
          <w:spacing w:val="25"/>
          <w:sz w:val="24"/>
        </w:rPr>
        <w:t xml:space="preserve"> </w:t>
      </w:r>
      <w:r>
        <w:rPr>
          <w:sz w:val="24"/>
        </w:rPr>
        <w:t>moich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zgodne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prawem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3"/>
          <w:sz w:val="24"/>
        </w:rPr>
        <w:t xml:space="preserve"> </w:t>
      </w:r>
      <w:r>
        <w:rPr>
          <w:sz w:val="24"/>
        </w:rPr>
        <w:t>warunki, o których mowa w art.</w:t>
      </w:r>
      <w:r>
        <w:rPr>
          <w:spacing w:val="-2"/>
          <w:sz w:val="24"/>
        </w:rPr>
        <w:t xml:space="preserve"> </w:t>
      </w:r>
      <w:r>
        <w:rPr>
          <w:sz w:val="24"/>
        </w:rPr>
        <w:t>6 ust. 1 lit. c)</w:t>
      </w:r>
      <w:r>
        <w:rPr>
          <w:spacing w:val="-1"/>
          <w:sz w:val="24"/>
        </w:rPr>
        <w:t xml:space="preserve"> </w:t>
      </w:r>
      <w:r>
        <w:rPr>
          <w:sz w:val="24"/>
        </w:rPr>
        <w:t>oraz art.</w:t>
      </w:r>
      <w:r>
        <w:rPr>
          <w:spacing w:val="-2"/>
          <w:sz w:val="24"/>
        </w:rPr>
        <w:t xml:space="preserve"> </w:t>
      </w:r>
      <w:r>
        <w:rPr>
          <w:sz w:val="24"/>
        </w:rPr>
        <w:t>9 ust. 2 lit g) Rozporządzenia Parlamentu</w:t>
      </w:r>
      <w:r>
        <w:rPr>
          <w:spacing w:val="-12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Rady</w:t>
      </w:r>
      <w:r>
        <w:rPr>
          <w:spacing w:val="-12"/>
          <w:sz w:val="24"/>
        </w:rPr>
        <w:t xml:space="preserve"> </w:t>
      </w:r>
      <w:r>
        <w:rPr>
          <w:sz w:val="24"/>
        </w:rPr>
        <w:t>(UE)</w:t>
      </w:r>
      <w:r>
        <w:rPr>
          <w:spacing w:val="-12"/>
          <w:sz w:val="24"/>
        </w:rPr>
        <w:t xml:space="preserve"> </w:t>
      </w:r>
      <w:r>
        <w:rPr>
          <w:sz w:val="24"/>
        </w:rPr>
        <w:t>2016/679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dane</w:t>
      </w:r>
      <w:r>
        <w:rPr>
          <w:spacing w:val="-13"/>
          <w:sz w:val="24"/>
        </w:rPr>
        <w:t xml:space="preserve"> </w:t>
      </w:r>
      <w:r>
        <w:rPr>
          <w:sz w:val="24"/>
        </w:rPr>
        <w:t>osobowe</w:t>
      </w:r>
      <w:r>
        <w:rPr>
          <w:spacing w:val="-13"/>
          <w:sz w:val="24"/>
        </w:rPr>
        <w:t xml:space="preserve"> </w:t>
      </w:r>
      <w:r>
        <w:rPr>
          <w:sz w:val="24"/>
        </w:rPr>
        <w:t>są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niezbędne dla realizacji programu Fundusze Europejskie dla Małopolski 2021-2027 na </w:t>
      </w:r>
      <w:r>
        <w:rPr>
          <w:spacing w:val="-2"/>
          <w:sz w:val="24"/>
        </w:rPr>
        <w:t>podstawie:</w:t>
      </w:r>
    </w:p>
    <w:p w14:paraId="6257AA38" w14:textId="77777777" w:rsidR="00562DDF" w:rsidRDefault="00112A56">
      <w:pPr>
        <w:pStyle w:val="Akapitzlist"/>
        <w:numPr>
          <w:ilvl w:val="1"/>
          <w:numId w:val="2"/>
        </w:numPr>
        <w:tabs>
          <w:tab w:val="left" w:pos="817"/>
          <w:tab w:val="left" w:pos="820"/>
        </w:tabs>
        <w:spacing w:line="360" w:lineRule="auto"/>
        <w:ind w:right="188"/>
        <w:rPr>
          <w:sz w:val="24"/>
        </w:rPr>
      </w:pPr>
      <w:r>
        <w:rPr>
          <w:sz w:val="24"/>
        </w:rPr>
        <w:t>ustawy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dnia</w:t>
      </w:r>
      <w:r>
        <w:rPr>
          <w:spacing w:val="-14"/>
          <w:sz w:val="24"/>
        </w:rPr>
        <w:t xml:space="preserve"> </w:t>
      </w:r>
      <w:r>
        <w:rPr>
          <w:sz w:val="24"/>
        </w:rPr>
        <w:t>28</w:t>
      </w:r>
      <w:r>
        <w:rPr>
          <w:spacing w:val="-12"/>
          <w:sz w:val="24"/>
        </w:rPr>
        <w:t xml:space="preserve"> </w:t>
      </w:r>
      <w:r>
        <w:rPr>
          <w:sz w:val="24"/>
        </w:rPr>
        <w:t>kwietnia</w:t>
      </w:r>
      <w:r>
        <w:rPr>
          <w:spacing w:val="-12"/>
          <w:sz w:val="24"/>
        </w:rPr>
        <w:t xml:space="preserve"> </w:t>
      </w:r>
      <w:r>
        <w:rPr>
          <w:sz w:val="24"/>
        </w:rPr>
        <w:t>2022</w:t>
      </w:r>
      <w:r>
        <w:rPr>
          <w:spacing w:val="-12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zasadach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z w:val="24"/>
        </w:rPr>
        <w:t>zadań</w:t>
      </w:r>
      <w:r>
        <w:rPr>
          <w:spacing w:val="-12"/>
          <w:sz w:val="24"/>
        </w:rPr>
        <w:t xml:space="preserve"> </w:t>
      </w:r>
      <w:r>
        <w:rPr>
          <w:sz w:val="24"/>
        </w:rPr>
        <w:t>finansowanych ze środków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europejskich w perspektywie finansowej 2021–2027 </w:t>
      </w:r>
      <w:r>
        <w:rPr>
          <w:spacing w:val="-2"/>
          <w:sz w:val="24"/>
        </w:rPr>
        <w:t>(wdrożeniowa),</w:t>
      </w:r>
    </w:p>
    <w:p w14:paraId="6257AA39" w14:textId="77777777" w:rsidR="00562DDF" w:rsidRDefault="00112A56">
      <w:pPr>
        <w:pStyle w:val="Akapitzlist"/>
        <w:numPr>
          <w:ilvl w:val="1"/>
          <w:numId w:val="2"/>
        </w:numPr>
        <w:tabs>
          <w:tab w:val="left" w:pos="817"/>
          <w:tab w:val="left" w:pos="820"/>
        </w:tabs>
        <w:spacing w:before="121" w:line="362" w:lineRule="auto"/>
        <w:ind w:right="258"/>
        <w:rPr>
          <w:sz w:val="24"/>
        </w:rPr>
      </w:pPr>
      <w:r>
        <w:rPr>
          <w:sz w:val="24"/>
        </w:rPr>
        <w:t>rozporządzenia</w:t>
      </w:r>
      <w:r>
        <w:rPr>
          <w:spacing w:val="-15"/>
          <w:sz w:val="24"/>
        </w:rPr>
        <w:t xml:space="preserve"> </w:t>
      </w:r>
      <w:r>
        <w:rPr>
          <w:sz w:val="24"/>
        </w:rPr>
        <w:t>Parlamentu</w:t>
      </w:r>
      <w:r>
        <w:rPr>
          <w:spacing w:val="-15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Rady</w:t>
      </w:r>
      <w:r>
        <w:rPr>
          <w:spacing w:val="-14"/>
          <w:sz w:val="24"/>
        </w:rPr>
        <w:t xml:space="preserve"> </w:t>
      </w:r>
      <w:r>
        <w:rPr>
          <w:sz w:val="24"/>
        </w:rPr>
        <w:t>(UE)</w:t>
      </w:r>
      <w:r>
        <w:rPr>
          <w:spacing w:val="-14"/>
          <w:sz w:val="24"/>
        </w:rPr>
        <w:t xml:space="preserve"> </w:t>
      </w:r>
      <w:r>
        <w:rPr>
          <w:sz w:val="24"/>
        </w:rPr>
        <w:t>2021/1060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24 czerwca</w:t>
      </w:r>
      <w:r>
        <w:rPr>
          <w:spacing w:val="-14"/>
          <w:sz w:val="24"/>
        </w:rPr>
        <w:t xml:space="preserve"> </w:t>
      </w:r>
      <w:r>
        <w:rPr>
          <w:sz w:val="24"/>
        </w:rPr>
        <w:t>2021</w:t>
      </w:r>
      <w:r>
        <w:rPr>
          <w:spacing w:val="-14"/>
          <w:sz w:val="24"/>
        </w:rPr>
        <w:t xml:space="preserve"> </w:t>
      </w:r>
      <w:r>
        <w:rPr>
          <w:sz w:val="24"/>
        </w:rPr>
        <w:t>r.</w:t>
      </w:r>
      <w:r>
        <w:rPr>
          <w:spacing w:val="-16"/>
          <w:sz w:val="24"/>
        </w:rPr>
        <w:t xml:space="preserve"> </w:t>
      </w:r>
      <w:r>
        <w:rPr>
          <w:sz w:val="24"/>
        </w:rPr>
        <w:t>ustanawiające</w:t>
      </w:r>
      <w:r>
        <w:rPr>
          <w:spacing w:val="-13"/>
          <w:sz w:val="24"/>
        </w:rPr>
        <w:t xml:space="preserve"> </w:t>
      </w:r>
      <w:r>
        <w:rPr>
          <w:sz w:val="24"/>
        </w:rPr>
        <w:t>wspólne</w:t>
      </w:r>
      <w:r>
        <w:rPr>
          <w:spacing w:val="-15"/>
          <w:sz w:val="24"/>
        </w:rPr>
        <w:t xml:space="preserve"> </w:t>
      </w:r>
      <w:r>
        <w:rPr>
          <w:sz w:val="24"/>
        </w:rPr>
        <w:t>przepisy</w:t>
      </w:r>
      <w:r>
        <w:rPr>
          <w:spacing w:val="-14"/>
          <w:sz w:val="24"/>
        </w:rPr>
        <w:t xml:space="preserve"> </w:t>
      </w:r>
      <w:r>
        <w:rPr>
          <w:sz w:val="24"/>
        </w:rPr>
        <w:t>dotyczące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Europejskiego Funduszu Rozwoju Regionalnego, Europejskiego Funduszu Społecznego </w:t>
      </w:r>
      <w:r>
        <w:rPr>
          <w:spacing w:val="-2"/>
          <w:sz w:val="24"/>
        </w:rPr>
        <w:t>Plus,</w:t>
      </w:r>
    </w:p>
    <w:p w14:paraId="6257AA3A" w14:textId="77777777" w:rsidR="00562DDF" w:rsidRDefault="00112A56">
      <w:pPr>
        <w:pStyle w:val="Tekstpodstawowy"/>
        <w:spacing w:before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57AA59" wp14:editId="6257AA5A">
                <wp:simplePos x="0" y="0"/>
                <wp:positionH relativeFrom="page">
                  <wp:posOffset>899464</wp:posOffset>
                </wp:positionH>
                <wp:positionV relativeFrom="paragraph">
                  <wp:posOffset>240301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6CBDE" id="Graphic 3" o:spid="_x0000_s1026" style="position:absolute;margin-left:70.8pt;margin-top:18.9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BQFEUe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57AA3B" w14:textId="77777777" w:rsidR="00562DDF" w:rsidRDefault="00112A56">
      <w:pPr>
        <w:spacing w:before="91" w:line="307" w:lineRule="auto"/>
        <w:ind w:left="141"/>
      </w:pPr>
      <w:bookmarkStart w:id="0" w:name="_bookmark0"/>
      <w:bookmarkEnd w:id="0"/>
      <w:r>
        <w:rPr>
          <w:spacing w:val="-4"/>
          <w:vertAlign w:val="superscript"/>
        </w:rPr>
        <w:t>1</w:t>
      </w:r>
      <w:r>
        <w:rPr>
          <w:spacing w:val="-8"/>
        </w:rPr>
        <w:t xml:space="preserve"> </w:t>
      </w:r>
      <w:r>
        <w:rPr>
          <w:spacing w:val="-4"/>
        </w:rPr>
        <w:t>Należy</w:t>
      </w:r>
      <w:r>
        <w:rPr>
          <w:spacing w:val="-8"/>
        </w:rPr>
        <w:t xml:space="preserve"> </w:t>
      </w:r>
      <w:r>
        <w:rPr>
          <w:spacing w:val="-4"/>
        </w:rPr>
        <w:t>dostosować</w:t>
      </w:r>
      <w:r>
        <w:rPr>
          <w:spacing w:val="-8"/>
        </w:rPr>
        <w:t xml:space="preserve"> </w:t>
      </w:r>
      <w:r>
        <w:rPr>
          <w:spacing w:val="-4"/>
        </w:rPr>
        <w:t>pod</w:t>
      </w:r>
      <w:r>
        <w:rPr>
          <w:spacing w:val="-12"/>
        </w:rPr>
        <w:t xml:space="preserve"> </w:t>
      </w:r>
      <w:r>
        <w:rPr>
          <w:spacing w:val="-4"/>
        </w:rPr>
        <w:t>kątem</w:t>
      </w:r>
      <w:r>
        <w:rPr>
          <w:spacing w:val="-8"/>
        </w:rPr>
        <w:t xml:space="preserve"> </w:t>
      </w:r>
      <w:r>
        <w:rPr>
          <w:spacing w:val="-4"/>
        </w:rPr>
        <w:t>tylko</w:t>
      </w:r>
      <w:r>
        <w:rPr>
          <w:spacing w:val="-8"/>
        </w:rPr>
        <w:t xml:space="preserve"> </w:t>
      </w:r>
      <w:r>
        <w:rPr>
          <w:spacing w:val="-4"/>
        </w:rPr>
        <w:t>tych</w:t>
      </w:r>
      <w:r>
        <w:rPr>
          <w:spacing w:val="-8"/>
        </w:rPr>
        <w:t xml:space="preserve"> </w:t>
      </w:r>
      <w:r>
        <w:rPr>
          <w:spacing w:val="-4"/>
        </w:rPr>
        <w:t>zbiorów</w:t>
      </w:r>
      <w:r>
        <w:rPr>
          <w:spacing w:val="-8"/>
        </w:rPr>
        <w:t xml:space="preserve"> </w:t>
      </w:r>
      <w:r>
        <w:rPr>
          <w:spacing w:val="-4"/>
        </w:rPr>
        <w:t>danych</w:t>
      </w:r>
      <w:r>
        <w:rPr>
          <w:spacing w:val="-8"/>
        </w:rPr>
        <w:t xml:space="preserve"> </w:t>
      </w:r>
      <w:r>
        <w:rPr>
          <w:spacing w:val="-4"/>
        </w:rPr>
        <w:t>osobowych,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 xml:space="preserve">których </w:t>
      </w:r>
      <w:r>
        <w:t>przetwarzane są dane uczestnika projektu.</w:t>
      </w:r>
    </w:p>
    <w:p w14:paraId="6257AA3C" w14:textId="77777777" w:rsidR="00562DDF" w:rsidRDefault="00562DDF">
      <w:pPr>
        <w:spacing w:line="307" w:lineRule="auto"/>
        <w:sectPr w:rsidR="00562DDF">
          <w:headerReference w:type="default" r:id="rId7"/>
          <w:footerReference w:type="default" r:id="rId8"/>
          <w:type w:val="continuous"/>
          <w:pgSz w:w="11910" w:h="16840"/>
          <w:pgMar w:top="1580" w:right="1417" w:bottom="1140" w:left="1275" w:header="866" w:footer="953" w:gutter="0"/>
          <w:pgNumType w:start="1"/>
          <w:cols w:space="708"/>
        </w:sectPr>
      </w:pPr>
    </w:p>
    <w:p w14:paraId="6257AA3D" w14:textId="77777777" w:rsidR="00562DDF" w:rsidRDefault="00112A56">
      <w:pPr>
        <w:pStyle w:val="Tekstpodstawowy"/>
        <w:spacing w:before="82" w:line="360" w:lineRule="auto"/>
        <w:ind w:left="830"/>
      </w:pPr>
      <w:r>
        <w:lastRenderedPageBreak/>
        <w:t>Funduszu Spójności, Funduszu na rzecz</w:t>
      </w:r>
      <w:r>
        <w:rPr>
          <w:spacing w:val="-2"/>
        </w:rPr>
        <w:t xml:space="preserve"> </w:t>
      </w:r>
      <w:r>
        <w:t>Sprawiedliwej Transformacji i Europejskiego</w:t>
      </w:r>
      <w:r>
        <w:rPr>
          <w:spacing w:val="-1"/>
        </w:rPr>
        <w:t xml:space="preserve"> </w:t>
      </w:r>
      <w:r>
        <w:t>Funduszu</w:t>
      </w:r>
      <w:r>
        <w:rPr>
          <w:spacing w:val="-1"/>
        </w:rPr>
        <w:t xml:space="preserve"> </w:t>
      </w:r>
      <w:r>
        <w:t>Morskiego,</w:t>
      </w:r>
      <w:r>
        <w:rPr>
          <w:spacing w:val="-3"/>
        </w:rPr>
        <w:t xml:space="preserve"> </w:t>
      </w:r>
      <w:r>
        <w:t>Rybackiego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Akwakultury,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także przepisy</w:t>
      </w:r>
      <w:r>
        <w:rPr>
          <w:spacing w:val="-3"/>
        </w:rPr>
        <w:t xml:space="preserve"> </w:t>
      </w:r>
      <w:r>
        <w:t>finansowe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potrzeby</w:t>
      </w:r>
      <w:r>
        <w:rPr>
          <w:spacing w:val="-6"/>
        </w:rPr>
        <w:t xml:space="preserve"> </w:t>
      </w:r>
      <w:r>
        <w:t>tych</w:t>
      </w:r>
      <w:r>
        <w:rPr>
          <w:spacing w:val="-5"/>
        </w:rPr>
        <w:t xml:space="preserve"> </w:t>
      </w:r>
      <w:r>
        <w:t>funduszy</w:t>
      </w:r>
      <w:r>
        <w:rPr>
          <w:spacing w:val="-6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potrzeby</w:t>
      </w:r>
      <w:r>
        <w:rPr>
          <w:spacing w:val="-3"/>
        </w:rPr>
        <w:t xml:space="preserve"> </w:t>
      </w:r>
      <w:r>
        <w:t>Funduszu Azylu,</w:t>
      </w:r>
      <w:r>
        <w:rPr>
          <w:spacing w:val="-14"/>
        </w:rPr>
        <w:t xml:space="preserve"> </w:t>
      </w:r>
      <w:r>
        <w:t>Migracji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Integracji,</w:t>
      </w:r>
      <w:r>
        <w:rPr>
          <w:spacing w:val="-14"/>
        </w:rPr>
        <w:t xml:space="preserve"> </w:t>
      </w:r>
      <w:r>
        <w:t>Funduszu</w:t>
      </w:r>
      <w:r>
        <w:rPr>
          <w:spacing w:val="-16"/>
        </w:rPr>
        <w:t xml:space="preserve"> </w:t>
      </w:r>
      <w:r>
        <w:t>Bezpieczeństwa</w:t>
      </w:r>
      <w:r>
        <w:rPr>
          <w:spacing w:val="-16"/>
        </w:rPr>
        <w:t xml:space="preserve"> </w:t>
      </w:r>
      <w:r>
        <w:t>Wewnętrznego</w:t>
      </w:r>
      <w:r>
        <w:rPr>
          <w:spacing w:val="-14"/>
        </w:rPr>
        <w:t xml:space="preserve"> </w:t>
      </w:r>
      <w:r>
        <w:t>i</w:t>
      </w:r>
    </w:p>
    <w:p w14:paraId="6257AA3E" w14:textId="77777777" w:rsidR="00562DDF" w:rsidRDefault="00112A56">
      <w:pPr>
        <w:pStyle w:val="Tekstpodstawowy"/>
        <w:spacing w:line="360" w:lineRule="auto"/>
        <w:ind w:left="830" w:right="89"/>
      </w:pPr>
      <w:r>
        <w:t>Instrumentu</w:t>
      </w:r>
      <w:r>
        <w:rPr>
          <w:spacing w:val="-17"/>
        </w:rPr>
        <w:t xml:space="preserve"> </w:t>
      </w:r>
      <w:r>
        <w:t>Wsparcia</w:t>
      </w:r>
      <w:r>
        <w:rPr>
          <w:spacing w:val="-17"/>
        </w:rPr>
        <w:t xml:space="preserve"> </w:t>
      </w:r>
      <w:r>
        <w:t>Finansowego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rzecz</w:t>
      </w:r>
      <w:r>
        <w:rPr>
          <w:spacing w:val="-17"/>
        </w:rPr>
        <w:t xml:space="preserve"> </w:t>
      </w:r>
      <w:r>
        <w:t>Zarządzania</w:t>
      </w:r>
      <w:r>
        <w:rPr>
          <w:spacing w:val="-17"/>
        </w:rPr>
        <w:t xml:space="preserve"> </w:t>
      </w:r>
      <w:r>
        <w:t>Granicami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Polityki Wizowej (rozporządzenie ogólne),</w:t>
      </w:r>
    </w:p>
    <w:p w14:paraId="6257AA3F" w14:textId="77777777" w:rsidR="00562DDF" w:rsidRDefault="00112A56">
      <w:pPr>
        <w:pStyle w:val="Akapitzlist"/>
        <w:numPr>
          <w:ilvl w:val="1"/>
          <w:numId w:val="2"/>
        </w:numPr>
        <w:tabs>
          <w:tab w:val="left" w:pos="817"/>
          <w:tab w:val="left" w:pos="820"/>
        </w:tabs>
        <w:spacing w:line="360" w:lineRule="auto"/>
        <w:ind w:right="325"/>
        <w:rPr>
          <w:sz w:val="24"/>
        </w:rPr>
      </w:pPr>
      <w:r>
        <w:rPr>
          <w:sz w:val="24"/>
        </w:rPr>
        <w:t>rozporządzenia</w:t>
      </w:r>
      <w:r>
        <w:rPr>
          <w:spacing w:val="-17"/>
          <w:sz w:val="24"/>
        </w:rPr>
        <w:t xml:space="preserve"> </w:t>
      </w:r>
      <w:r>
        <w:rPr>
          <w:sz w:val="24"/>
        </w:rPr>
        <w:t>Parlamentu</w:t>
      </w:r>
      <w:r>
        <w:rPr>
          <w:spacing w:val="-16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(UE)</w:t>
      </w:r>
      <w:r>
        <w:rPr>
          <w:spacing w:val="-15"/>
          <w:sz w:val="24"/>
        </w:rPr>
        <w:t xml:space="preserve"> </w:t>
      </w:r>
      <w:r>
        <w:rPr>
          <w:sz w:val="24"/>
        </w:rPr>
        <w:t>2021/1057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7"/>
          <w:sz w:val="24"/>
        </w:rPr>
        <w:t xml:space="preserve"> </w:t>
      </w:r>
      <w:r>
        <w:rPr>
          <w:sz w:val="24"/>
        </w:rPr>
        <w:t>24 czerwca</w:t>
      </w:r>
      <w:r>
        <w:rPr>
          <w:spacing w:val="-9"/>
          <w:sz w:val="24"/>
        </w:rPr>
        <w:t xml:space="preserve"> </w:t>
      </w:r>
      <w:r>
        <w:rPr>
          <w:sz w:val="24"/>
        </w:rPr>
        <w:t>2021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11"/>
          <w:sz w:val="24"/>
        </w:rPr>
        <w:t xml:space="preserve"> </w:t>
      </w:r>
      <w:r>
        <w:rPr>
          <w:sz w:val="24"/>
        </w:rPr>
        <w:t>ustanawiające</w:t>
      </w:r>
      <w:r>
        <w:rPr>
          <w:spacing w:val="-8"/>
          <w:sz w:val="24"/>
        </w:rPr>
        <w:t xml:space="preserve"> </w:t>
      </w:r>
      <w:r>
        <w:rPr>
          <w:sz w:val="24"/>
        </w:rPr>
        <w:t>Europejski</w:t>
      </w:r>
      <w:r>
        <w:rPr>
          <w:spacing w:val="-10"/>
          <w:sz w:val="24"/>
        </w:rPr>
        <w:t xml:space="preserve"> </w:t>
      </w:r>
      <w:r>
        <w:rPr>
          <w:sz w:val="24"/>
        </w:rPr>
        <w:t>Fundusz</w:t>
      </w:r>
      <w:r>
        <w:rPr>
          <w:spacing w:val="-9"/>
          <w:sz w:val="24"/>
        </w:rPr>
        <w:t xml:space="preserve"> </w:t>
      </w:r>
      <w:r>
        <w:rPr>
          <w:sz w:val="24"/>
        </w:rPr>
        <w:t>Społeczny</w:t>
      </w:r>
      <w:r>
        <w:rPr>
          <w:spacing w:val="-11"/>
          <w:sz w:val="24"/>
        </w:rPr>
        <w:t xml:space="preserve"> </w:t>
      </w:r>
      <w:r>
        <w:rPr>
          <w:sz w:val="24"/>
        </w:rPr>
        <w:t>Plus</w:t>
      </w:r>
      <w:r>
        <w:rPr>
          <w:spacing w:val="-9"/>
          <w:sz w:val="24"/>
        </w:rPr>
        <w:t xml:space="preserve"> </w:t>
      </w:r>
      <w:r>
        <w:rPr>
          <w:sz w:val="24"/>
        </w:rPr>
        <w:t>(EFS+) oraz</w:t>
      </w:r>
      <w:r>
        <w:rPr>
          <w:spacing w:val="-17"/>
          <w:sz w:val="24"/>
        </w:rPr>
        <w:t xml:space="preserve"> </w:t>
      </w:r>
      <w:r>
        <w:rPr>
          <w:sz w:val="24"/>
        </w:rPr>
        <w:t>uchylające</w:t>
      </w:r>
      <w:r>
        <w:rPr>
          <w:spacing w:val="-16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-17"/>
          <w:sz w:val="24"/>
        </w:rPr>
        <w:t xml:space="preserve"> </w:t>
      </w:r>
      <w:r>
        <w:rPr>
          <w:sz w:val="24"/>
        </w:rPr>
        <w:t>(UE)</w:t>
      </w:r>
      <w:r>
        <w:rPr>
          <w:spacing w:val="-17"/>
          <w:sz w:val="24"/>
        </w:rPr>
        <w:t xml:space="preserve"> </w:t>
      </w:r>
      <w:r>
        <w:rPr>
          <w:sz w:val="24"/>
        </w:rPr>
        <w:t>nr</w:t>
      </w:r>
      <w:r>
        <w:rPr>
          <w:spacing w:val="-16"/>
          <w:sz w:val="24"/>
        </w:rPr>
        <w:t xml:space="preserve"> </w:t>
      </w:r>
      <w:r>
        <w:rPr>
          <w:sz w:val="24"/>
        </w:rPr>
        <w:t>1296/2013;</w:t>
      </w:r>
    </w:p>
    <w:p w14:paraId="6257AA40" w14:textId="074CFA50" w:rsidR="00562DDF" w:rsidRDefault="00112A56">
      <w:pPr>
        <w:pStyle w:val="Akapitzlist"/>
        <w:numPr>
          <w:ilvl w:val="0"/>
          <w:numId w:val="2"/>
        </w:numPr>
        <w:tabs>
          <w:tab w:val="left" w:pos="511"/>
        </w:tabs>
        <w:spacing w:before="127" w:line="360" w:lineRule="auto"/>
        <w:ind w:left="511" w:right="352"/>
        <w:rPr>
          <w:sz w:val="24"/>
        </w:rPr>
      </w:pPr>
      <w:r>
        <w:rPr>
          <w:sz w:val="24"/>
        </w:rPr>
        <w:t>moje</w:t>
      </w:r>
      <w:r>
        <w:rPr>
          <w:spacing w:val="-10"/>
          <w:sz w:val="24"/>
        </w:rPr>
        <w:t xml:space="preserve"> </w:t>
      </w:r>
      <w:r>
        <w:rPr>
          <w:sz w:val="24"/>
        </w:rPr>
        <w:t>dane</w:t>
      </w:r>
      <w:r>
        <w:rPr>
          <w:spacing w:val="-10"/>
          <w:sz w:val="24"/>
        </w:rPr>
        <w:t xml:space="preserve"> </w:t>
      </w:r>
      <w:r>
        <w:rPr>
          <w:sz w:val="24"/>
        </w:rPr>
        <w:t>osobowe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zakresie</w:t>
      </w:r>
      <w:r>
        <w:rPr>
          <w:spacing w:val="-8"/>
          <w:sz w:val="24"/>
        </w:rPr>
        <w:t xml:space="preserve"> </w:t>
      </w:r>
      <w:r>
        <w:rPr>
          <w:sz w:val="24"/>
        </w:rPr>
        <w:t>wskazanym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pkt.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będą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przetwarzane </w:t>
      </w:r>
      <w:r>
        <w:rPr>
          <w:spacing w:val="-4"/>
          <w:sz w:val="24"/>
        </w:rPr>
        <w:t>wyłącznie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projektu </w:t>
      </w:r>
      <w:r w:rsidR="005E24D3" w:rsidRPr="005E24D3">
        <w:rPr>
          <w:rFonts w:ascii="Arial" w:hAnsi="Arial" w:cs="Arial"/>
          <w:spacing w:val="-6"/>
          <w:sz w:val="24"/>
          <w:szCs w:val="24"/>
        </w:rPr>
        <w:t xml:space="preserve">Podniesienie jakości kształcenia ogólnego w szkołach </w:t>
      </w:r>
      <w:r w:rsidR="005E24D3" w:rsidRPr="005E24D3">
        <w:rPr>
          <w:rFonts w:ascii="Arial" w:hAnsi="Arial" w:cs="Arial"/>
          <w:bCs/>
          <w:sz w:val="24"/>
          <w:szCs w:val="24"/>
        </w:rPr>
        <w:t>podstawowych prowadzonych przez Gminę Rzepiennik Strzyżewski</w:t>
      </w:r>
      <w:r w:rsidRPr="005E24D3">
        <w:rPr>
          <w:rFonts w:ascii="Arial" w:hAnsi="Arial" w:cs="Arial"/>
          <w:spacing w:val="-4"/>
          <w:sz w:val="24"/>
          <w:szCs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w szczególności potwierdzenia kwalifikowalności wydatków, udzielenia wsparcia, </w:t>
      </w:r>
      <w:r>
        <w:rPr>
          <w:sz w:val="24"/>
        </w:rPr>
        <w:t>monitoringu,</w:t>
      </w:r>
      <w:r>
        <w:rPr>
          <w:spacing w:val="-17"/>
          <w:sz w:val="24"/>
        </w:rPr>
        <w:t xml:space="preserve"> </w:t>
      </w:r>
      <w:r>
        <w:rPr>
          <w:sz w:val="24"/>
        </w:rPr>
        <w:t>ewaluacji,</w:t>
      </w:r>
      <w:r>
        <w:rPr>
          <w:spacing w:val="-17"/>
          <w:sz w:val="24"/>
        </w:rPr>
        <w:t xml:space="preserve"> </w:t>
      </w:r>
      <w:r>
        <w:rPr>
          <w:sz w:val="24"/>
        </w:rPr>
        <w:t>kontroli,</w:t>
      </w:r>
      <w:r>
        <w:rPr>
          <w:spacing w:val="-16"/>
          <w:sz w:val="24"/>
        </w:rPr>
        <w:t xml:space="preserve"> </w:t>
      </w:r>
      <w:r>
        <w:rPr>
          <w:sz w:val="24"/>
        </w:rPr>
        <w:t>audytu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sprawozdawczości</w:t>
      </w:r>
      <w:r>
        <w:rPr>
          <w:spacing w:val="-16"/>
          <w:sz w:val="24"/>
        </w:rPr>
        <w:t xml:space="preserve"> </w:t>
      </w:r>
      <w:r>
        <w:rPr>
          <w:sz w:val="24"/>
        </w:rPr>
        <w:t>oraz</w:t>
      </w:r>
      <w:r>
        <w:rPr>
          <w:spacing w:val="-16"/>
          <w:sz w:val="24"/>
        </w:rPr>
        <w:t xml:space="preserve"> </w:t>
      </w:r>
      <w:r>
        <w:rPr>
          <w:sz w:val="24"/>
        </w:rPr>
        <w:t>działań informacyjno-promocyjnych w ramach programu Fundusze Europejskie dla Małopolski 2021-2027;</w:t>
      </w:r>
    </w:p>
    <w:p w14:paraId="6257AA41" w14:textId="3D30B2A6" w:rsidR="00562DDF" w:rsidRDefault="00112A56">
      <w:pPr>
        <w:pStyle w:val="Akapitzlist"/>
        <w:numPr>
          <w:ilvl w:val="0"/>
          <w:numId w:val="2"/>
        </w:numPr>
        <w:tabs>
          <w:tab w:val="left" w:pos="511"/>
          <w:tab w:val="left" w:pos="543"/>
          <w:tab w:val="left" w:leader="dot" w:pos="7687"/>
        </w:tabs>
        <w:spacing w:before="5" w:line="362" w:lineRule="auto"/>
        <w:ind w:left="511" w:right="72" w:hanging="327"/>
        <w:rPr>
          <w:sz w:val="24"/>
        </w:rPr>
      </w:pPr>
      <w:r>
        <w:rPr>
          <w:spacing w:val="-2"/>
          <w:sz w:val="24"/>
        </w:rPr>
        <w:t>moje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osobowe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zostały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udostępnione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beneficjentowi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realizującemu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projekt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– </w:t>
      </w:r>
      <w:r>
        <w:rPr>
          <w:sz w:val="24"/>
        </w:rPr>
        <w:t>Gmina</w:t>
      </w:r>
      <w:r>
        <w:rPr>
          <w:spacing w:val="-11"/>
          <w:sz w:val="24"/>
        </w:rPr>
        <w:t xml:space="preserve"> </w:t>
      </w:r>
      <w:r w:rsidR="005E24D3">
        <w:rPr>
          <w:sz w:val="24"/>
        </w:rPr>
        <w:t>Rzepiennik Strzeżewski</w:t>
      </w:r>
      <w:r>
        <w:rPr>
          <w:spacing w:val="-8"/>
          <w:sz w:val="24"/>
        </w:rPr>
        <w:t xml:space="preserve"> </w:t>
      </w:r>
      <w:r>
        <w:rPr>
          <w:strike/>
          <w:sz w:val="24"/>
        </w:rPr>
        <w:t>oraz</w:t>
      </w:r>
      <w:r>
        <w:rPr>
          <w:strike/>
          <w:spacing w:val="-13"/>
          <w:sz w:val="24"/>
        </w:rPr>
        <w:t xml:space="preserve"> </w:t>
      </w:r>
      <w:r>
        <w:rPr>
          <w:strike/>
          <w:sz w:val="24"/>
        </w:rPr>
        <w:t>podmiotom,</w:t>
      </w:r>
      <w:r>
        <w:rPr>
          <w:strike/>
          <w:spacing w:val="-12"/>
          <w:sz w:val="24"/>
        </w:rPr>
        <w:t xml:space="preserve"> </w:t>
      </w:r>
      <w:r>
        <w:rPr>
          <w:strike/>
          <w:sz w:val="24"/>
        </w:rPr>
        <w:t>które</w:t>
      </w:r>
      <w:r>
        <w:rPr>
          <w:strike/>
          <w:spacing w:val="-12"/>
          <w:sz w:val="24"/>
        </w:rPr>
        <w:t xml:space="preserve"> </w:t>
      </w:r>
      <w:r>
        <w:rPr>
          <w:strike/>
          <w:sz w:val="24"/>
        </w:rPr>
        <w:t>na</w:t>
      </w:r>
      <w:r>
        <w:rPr>
          <w:strike/>
          <w:spacing w:val="-10"/>
          <w:sz w:val="24"/>
        </w:rPr>
        <w:t xml:space="preserve"> </w:t>
      </w:r>
      <w:r>
        <w:rPr>
          <w:strike/>
          <w:sz w:val="24"/>
        </w:rPr>
        <w:t>zlecenie</w:t>
      </w:r>
      <w:r>
        <w:rPr>
          <w:strike/>
          <w:spacing w:val="-10"/>
          <w:sz w:val="24"/>
        </w:rPr>
        <w:t xml:space="preserve"> </w:t>
      </w:r>
      <w:r>
        <w:rPr>
          <w:strike/>
          <w:sz w:val="24"/>
        </w:rPr>
        <w:t>beneficjenta</w:t>
      </w:r>
      <w:r>
        <w:rPr>
          <w:strike/>
          <w:spacing w:val="-11"/>
          <w:sz w:val="24"/>
        </w:rPr>
        <w:t xml:space="preserve"> </w:t>
      </w:r>
      <w:r>
        <w:rPr>
          <w:strike/>
          <w:sz w:val="24"/>
        </w:rPr>
        <w:t>uczestniczą</w:t>
      </w:r>
      <w:r>
        <w:rPr>
          <w:strike/>
          <w:spacing w:val="-10"/>
          <w:sz w:val="24"/>
        </w:rPr>
        <w:t xml:space="preserve"> </w:t>
      </w:r>
      <w:r>
        <w:rPr>
          <w:strike/>
          <w:sz w:val="24"/>
        </w:rPr>
        <w:t>w</w:t>
      </w:r>
      <w:r>
        <w:rPr>
          <w:sz w:val="24"/>
        </w:rPr>
        <w:t xml:space="preserve"> </w:t>
      </w:r>
      <w:r>
        <w:rPr>
          <w:strike/>
          <w:sz w:val="24"/>
        </w:rPr>
        <w:t xml:space="preserve">realizacji projektu </w:t>
      </w:r>
      <w:r>
        <w:rPr>
          <w:sz w:val="24"/>
        </w:rPr>
        <w:tab/>
      </w:r>
      <w:r>
        <w:rPr>
          <w:strike/>
          <w:sz w:val="24"/>
        </w:rPr>
        <w:t>(nazwa i</w:t>
      </w:r>
    </w:p>
    <w:p w14:paraId="6257AA42" w14:textId="77777777" w:rsidR="00562DDF" w:rsidRDefault="00112A56">
      <w:pPr>
        <w:pStyle w:val="Tekstpodstawowy"/>
        <w:ind w:left="511"/>
      </w:pPr>
      <w:r>
        <w:rPr>
          <w:strike/>
          <w:spacing w:val="-2"/>
        </w:rPr>
        <w:t>adres</w:t>
      </w:r>
    </w:p>
    <w:p w14:paraId="6257AA43" w14:textId="77777777" w:rsidR="00562DDF" w:rsidRDefault="00112A56">
      <w:pPr>
        <w:pStyle w:val="Tekstpodstawowy"/>
        <w:spacing w:before="147" w:line="360" w:lineRule="auto"/>
        <w:ind w:left="511"/>
      </w:pPr>
      <w:r>
        <w:rPr>
          <w:strike/>
        </w:rPr>
        <w:t>ww.</w:t>
      </w:r>
      <w:r>
        <w:rPr>
          <w:strike/>
          <w:spacing w:val="-13"/>
        </w:rPr>
        <w:t xml:space="preserve"> </w:t>
      </w:r>
      <w:r>
        <w:rPr>
          <w:strike/>
        </w:rPr>
        <w:t>podmiotów)</w:t>
      </w:r>
      <w:r>
        <w:t>.</w:t>
      </w:r>
      <w:r>
        <w:rPr>
          <w:spacing w:val="-13"/>
        </w:rPr>
        <w:t xml:space="preserve"> </w:t>
      </w:r>
      <w:r>
        <w:t>Moje</w:t>
      </w:r>
      <w:r>
        <w:rPr>
          <w:spacing w:val="-14"/>
        </w:rPr>
        <w:t xml:space="preserve"> </w:t>
      </w:r>
      <w:r>
        <w:t>dane</w:t>
      </w:r>
      <w:r>
        <w:rPr>
          <w:spacing w:val="-13"/>
        </w:rPr>
        <w:t xml:space="preserve"> </w:t>
      </w:r>
      <w:r>
        <w:t>osobowe</w:t>
      </w:r>
      <w:r>
        <w:rPr>
          <w:spacing w:val="-14"/>
        </w:rPr>
        <w:t xml:space="preserve"> </w:t>
      </w:r>
      <w:r>
        <w:t>mogą</w:t>
      </w:r>
      <w:r>
        <w:rPr>
          <w:spacing w:val="-14"/>
        </w:rPr>
        <w:t xml:space="preserve"> </w:t>
      </w:r>
      <w:r>
        <w:t>zostać</w:t>
      </w:r>
      <w:r>
        <w:rPr>
          <w:spacing w:val="-14"/>
        </w:rPr>
        <w:t xml:space="preserve"> </w:t>
      </w:r>
      <w:r>
        <w:t>przekazane</w:t>
      </w:r>
      <w:r>
        <w:rPr>
          <w:spacing w:val="-14"/>
        </w:rPr>
        <w:t xml:space="preserve"> </w:t>
      </w:r>
      <w:r>
        <w:t xml:space="preserve">podmiotom </w:t>
      </w:r>
      <w:r>
        <w:rPr>
          <w:spacing w:val="-2"/>
        </w:rPr>
        <w:t>realizującym</w:t>
      </w:r>
      <w:r>
        <w:rPr>
          <w:spacing w:val="-12"/>
        </w:rPr>
        <w:t xml:space="preserve"> </w:t>
      </w:r>
      <w:r>
        <w:rPr>
          <w:spacing w:val="-2"/>
        </w:rPr>
        <w:t>badania</w:t>
      </w:r>
      <w:r>
        <w:rPr>
          <w:spacing w:val="-12"/>
        </w:rPr>
        <w:t xml:space="preserve"> </w:t>
      </w:r>
      <w:r>
        <w:rPr>
          <w:spacing w:val="-2"/>
        </w:rPr>
        <w:t>ewaluacyjne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zlecenie,</w:t>
      </w:r>
      <w:r>
        <w:rPr>
          <w:spacing w:val="-12"/>
        </w:rPr>
        <w:t xml:space="preserve"> </w:t>
      </w:r>
      <w:r>
        <w:rPr>
          <w:spacing w:val="-2"/>
        </w:rPr>
        <w:t>Instytucji</w:t>
      </w:r>
      <w:r>
        <w:rPr>
          <w:spacing w:val="-13"/>
        </w:rPr>
        <w:t xml:space="preserve"> </w:t>
      </w:r>
      <w:r>
        <w:rPr>
          <w:spacing w:val="-2"/>
        </w:rPr>
        <w:t>Pośredniczącej</w:t>
      </w:r>
      <w:r>
        <w:rPr>
          <w:spacing w:val="-12"/>
        </w:rPr>
        <w:t xml:space="preserve"> </w:t>
      </w:r>
      <w:r>
        <w:rPr>
          <w:spacing w:val="-2"/>
        </w:rPr>
        <w:t>lub beneficjenta.</w:t>
      </w:r>
      <w:r>
        <w:rPr>
          <w:spacing w:val="-15"/>
        </w:rPr>
        <w:t xml:space="preserve"> </w:t>
      </w:r>
      <w:r>
        <w:rPr>
          <w:spacing w:val="-2"/>
        </w:rPr>
        <w:t>Moje</w:t>
      </w:r>
      <w:r>
        <w:rPr>
          <w:spacing w:val="-15"/>
        </w:rPr>
        <w:t xml:space="preserve"> </w:t>
      </w:r>
      <w:r>
        <w:rPr>
          <w:spacing w:val="-2"/>
        </w:rPr>
        <w:t>dane</w:t>
      </w:r>
      <w:r>
        <w:rPr>
          <w:spacing w:val="-14"/>
        </w:rPr>
        <w:t xml:space="preserve"> </w:t>
      </w:r>
      <w:r>
        <w:rPr>
          <w:spacing w:val="-2"/>
        </w:rPr>
        <w:t>osobowe</w:t>
      </w:r>
      <w:r>
        <w:rPr>
          <w:spacing w:val="-15"/>
        </w:rPr>
        <w:t xml:space="preserve"> </w:t>
      </w:r>
      <w:r>
        <w:rPr>
          <w:spacing w:val="-2"/>
        </w:rPr>
        <w:t>mogą</w:t>
      </w:r>
      <w:r>
        <w:rPr>
          <w:spacing w:val="-15"/>
        </w:rPr>
        <w:t xml:space="preserve"> </w:t>
      </w:r>
      <w:r>
        <w:rPr>
          <w:spacing w:val="-2"/>
        </w:rPr>
        <w:t>zostać</w:t>
      </w:r>
      <w:r>
        <w:rPr>
          <w:spacing w:val="-15"/>
        </w:rPr>
        <w:t xml:space="preserve"> </w:t>
      </w:r>
      <w:r>
        <w:rPr>
          <w:spacing w:val="-2"/>
        </w:rPr>
        <w:t>również</w:t>
      </w:r>
      <w:r>
        <w:rPr>
          <w:spacing w:val="-14"/>
        </w:rPr>
        <w:t xml:space="preserve"> </w:t>
      </w:r>
      <w:r>
        <w:rPr>
          <w:spacing w:val="-2"/>
        </w:rPr>
        <w:t>przekazane specjalistycznym</w:t>
      </w:r>
      <w:r>
        <w:rPr>
          <w:spacing w:val="-12"/>
        </w:rPr>
        <w:t xml:space="preserve"> </w:t>
      </w:r>
      <w:r>
        <w:rPr>
          <w:spacing w:val="-2"/>
        </w:rPr>
        <w:t>podmiotom,</w:t>
      </w:r>
      <w:r>
        <w:rPr>
          <w:spacing w:val="-15"/>
        </w:rPr>
        <w:t xml:space="preserve"> </w:t>
      </w:r>
      <w:r>
        <w:rPr>
          <w:spacing w:val="-2"/>
        </w:rPr>
        <w:t>realizującym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zlecenie</w:t>
      </w:r>
      <w:r>
        <w:rPr>
          <w:spacing w:val="-13"/>
        </w:rPr>
        <w:t xml:space="preserve"> </w:t>
      </w:r>
      <w:r>
        <w:rPr>
          <w:spacing w:val="-2"/>
        </w:rPr>
        <w:t>Instytucji</w:t>
      </w:r>
      <w:r>
        <w:rPr>
          <w:spacing w:val="-14"/>
        </w:rPr>
        <w:t xml:space="preserve"> </w:t>
      </w:r>
      <w:r>
        <w:rPr>
          <w:spacing w:val="-2"/>
        </w:rPr>
        <w:t xml:space="preserve">Pośredniczącej </w:t>
      </w:r>
      <w:r>
        <w:t>oraz</w:t>
      </w:r>
      <w:r>
        <w:rPr>
          <w:spacing w:val="-4"/>
        </w:rPr>
        <w:t xml:space="preserve"> </w:t>
      </w:r>
      <w:r>
        <w:t>beneficjenta</w:t>
      </w:r>
      <w:r>
        <w:rPr>
          <w:spacing w:val="-5"/>
        </w:rPr>
        <w:t xml:space="preserve"> </w:t>
      </w:r>
      <w:r>
        <w:t>kontrole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audyty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Fundusze</w:t>
      </w:r>
      <w:r>
        <w:rPr>
          <w:spacing w:val="-6"/>
        </w:rPr>
        <w:t xml:space="preserve"> </w:t>
      </w:r>
      <w:r>
        <w:t>Europejskie</w:t>
      </w:r>
      <w:r>
        <w:rPr>
          <w:spacing w:val="-6"/>
        </w:rPr>
        <w:t xml:space="preserve"> </w:t>
      </w:r>
      <w:r>
        <w:t>dla Małopolski 2021-2027;</w:t>
      </w:r>
    </w:p>
    <w:p w14:paraId="6257AA44" w14:textId="77777777" w:rsidR="00562DDF" w:rsidRDefault="00112A56">
      <w:pPr>
        <w:pStyle w:val="Akapitzlist"/>
        <w:numPr>
          <w:ilvl w:val="0"/>
          <w:numId w:val="2"/>
        </w:numPr>
        <w:tabs>
          <w:tab w:val="left" w:pos="544"/>
        </w:tabs>
        <w:spacing w:line="360" w:lineRule="auto"/>
        <w:ind w:right="105"/>
        <w:rPr>
          <w:sz w:val="24"/>
        </w:rPr>
      </w:pPr>
      <w:r>
        <w:rPr>
          <w:spacing w:val="-2"/>
          <w:sz w:val="24"/>
        </w:rPr>
        <w:t>moje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osobowe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będą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przechowywane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momentu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zakończenia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rozliczenia projektu i zamknięcia i rozliczenia</w:t>
      </w:r>
      <w:r>
        <w:rPr>
          <w:spacing w:val="-2"/>
          <w:sz w:val="24"/>
        </w:rPr>
        <w:t xml:space="preserve"> </w:t>
      </w:r>
      <w:r>
        <w:rPr>
          <w:sz w:val="24"/>
        </w:rPr>
        <w:t>programu Fundusze</w:t>
      </w:r>
      <w:r>
        <w:rPr>
          <w:spacing w:val="-2"/>
          <w:sz w:val="24"/>
        </w:rPr>
        <w:t xml:space="preserve"> </w:t>
      </w:r>
      <w:r>
        <w:rPr>
          <w:sz w:val="24"/>
        </w:rPr>
        <w:t>Europejskie dla</w:t>
      </w:r>
      <w:r>
        <w:rPr>
          <w:spacing w:val="-12"/>
          <w:sz w:val="24"/>
        </w:rPr>
        <w:t xml:space="preserve"> </w:t>
      </w:r>
      <w:r>
        <w:rPr>
          <w:sz w:val="24"/>
        </w:rPr>
        <w:t>Małopolski</w:t>
      </w:r>
      <w:r>
        <w:rPr>
          <w:spacing w:val="-13"/>
          <w:sz w:val="24"/>
        </w:rPr>
        <w:t xml:space="preserve"> </w:t>
      </w:r>
      <w:r>
        <w:rPr>
          <w:sz w:val="24"/>
        </w:rPr>
        <w:t>2021-2027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13"/>
          <w:sz w:val="24"/>
        </w:rPr>
        <w:t xml:space="preserve"> </w:t>
      </w:r>
      <w:r>
        <w:rPr>
          <w:sz w:val="24"/>
        </w:rPr>
        <w:t>okresu</w:t>
      </w:r>
      <w:r>
        <w:rPr>
          <w:spacing w:val="-12"/>
          <w:sz w:val="24"/>
        </w:rPr>
        <w:t xml:space="preserve"> </w:t>
      </w:r>
      <w:r>
        <w:rPr>
          <w:sz w:val="24"/>
        </w:rPr>
        <w:t>trwałości</w:t>
      </w:r>
      <w:r>
        <w:rPr>
          <w:spacing w:val="-13"/>
          <w:sz w:val="24"/>
        </w:rPr>
        <w:t xml:space="preserve"> </w:t>
      </w:r>
      <w:r>
        <w:rPr>
          <w:sz w:val="24"/>
        </w:rPr>
        <w:t>dla</w:t>
      </w:r>
      <w:r>
        <w:rPr>
          <w:spacing w:val="-12"/>
          <w:sz w:val="24"/>
        </w:rPr>
        <w:t xml:space="preserve"> </w:t>
      </w:r>
      <w:r>
        <w:rPr>
          <w:sz w:val="24"/>
        </w:rPr>
        <w:t>projektu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6"/>
          <w:sz w:val="24"/>
        </w:rPr>
        <w:t>okresu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archiwizacyjnego,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zależności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tego,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która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 tych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dat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nastąpi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później</w:t>
      </w:r>
      <w:hyperlink w:anchor="_bookmark1" w:history="1">
        <w:r>
          <w:rPr>
            <w:spacing w:val="-6"/>
            <w:position w:val="8"/>
            <w:sz w:val="16"/>
          </w:rPr>
          <w:t>2</w:t>
        </w:r>
      </w:hyperlink>
      <w:r>
        <w:rPr>
          <w:spacing w:val="-6"/>
          <w:sz w:val="24"/>
        </w:rPr>
        <w:t>;</w:t>
      </w:r>
    </w:p>
    <w:p w14:paraId="6257AA45" w14:textId="77777777" w:rsidR="00562DDF" w:rsidRDefault="00562DDF">
      <w:pPr>
        <w:pStyle w:val="Tekstpodstawowy"/>
        <w:rPr>
          <w:sz w:val="20"/>
        </w:rPr>
      </w:pPr>
    </w:p>
    <w:p w14:paraId="6257AA46" w14:textId="77777777" w:rsidR="00562DDF" w:rsidRDefault="00562DDF">
      <w:pPr>
        <w:pStyle w:val="Tekstpodstawowy"/>
        <w:rPr>
          <w:sz w:val="20"/>
        </w:rPr>
      </w:pPr>
    </w:p>
    <w:p w14:paraId="6257AA47" w14:textId="77777777" w:rsidR="00562DDF" w:rsidRDefault="00112A56">
      <w:pPr>
        <w:pStyle w:val="Tekstpodstawowy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57AA5B" wp14:editId="6257AA5C">
                <wp:simplePos x="0" y="0"/>
                <wp:positionH relativeFrom="page">
                  <wp:posOffset>899464</wp:posOffset>
                </wp:positionH>
                <wp:positionV relativeFrom="paragraph">
                  <wp:posOffset>179115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0D5A2" id="Graphic 4" o:spid="_x0000_s1026" style="position:absolute;margin-left:70.8pt;margin-top:14.1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AqvduM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57AA48" w14:textId="77777777" w:rsidR="00562DDF" w:rsidRDefault="00112A56">
      <w:pPr>
        <w:spacing w:before="91" w:line="314" w:lineRule="auto"/>
        <w:ind w:left="141" w:right="253"/>
      </w:pPr>
      <w:bookmarkStart w:id="1" w:name="_bookmark1"/>
      <w:bookmarkEnd w:id="1"/>
      <w:r>
        <w:rPr>
          <w:spacing w:val="-2"/>
          <w:vertAlign w:val="superscript"/>
        </w:rPr>
        <w:t>2</w:t>
      </w:r>
      <w:r>
        <w:rPr>
          <w:spacing w:val="-14"/>
        </w:rPr>
        <w:t xml:space="preserve"> </w:t>
      </w:r>
      <w:r>
        <w:rPr>
          <w:spacing w:val="-2"/>
        </w:rPr>
        <w:t>Należy</w:t>
      </w:r>
      <w:r>
        <w:rPr>
          <w:spacing w:val="-13"/>
        </w:rPr>
        <w:t xml:space="preserve"> </w:t>
      </w:r>
      <w:r>
        <w:rPr>
          <w:spacing w:val="-2"/>
        </w:rPr>
        <w:t>dostosować</w:t>
      </w:r>
      <w:r>
        <w:rPr>
          <w:spacing w:val="-13"/>
        </w:rPr>
        <w:t xml:space="preserve"> </w:t>
      </w:r>
      <w:r>
        <w:rPr>
          <w:spacing w:val="-2"/>
        </w:rPr>
        <w:t>zapisy</w:t>
      </w:r>
      <w:r>
        <w:rPr>
          <w:spacing w:val="-14"/>
        </w:rPr>
        <w:t xml:space="preserve"> </w:t>
      </w:r>
      <w:r>
        <w:rPr>
          <w:spacing w:val="-2"/>
        </w:rPr>
        <w:t>pod</w:t>
      </w:r>
      <w:r>
        <w:rPr>
          <w:spacing w:val="-13"/>
        </w:rPr>
        <w:t xml:space="preserve"> </w:t>
      </w:r>
      <w:r>
        <w:rPr>
          <w:spacing w:val="-2"/>
        </w:rPr>
        <w:t>kątem</w:t>
      </w:r>
      <w:r>
        <w:rPr>
          <w:spacing w:val="-13"/>
        </w:rPr>
        <w:t xml:space="preserve"> </w:t>
      </w:r>
      <w:r>
        <w:rPr>
          <w:spacing w:val="-2"/>
        </w:rPr>
        <w:t>danego</w:t>
      </w:r>
      <w:r>
        <w:rPr>
          <w:spacing w:val="-13"/>
        </w:rPr>
        <w:t xml:space="preserve"> </w:t>
      </w:r>
      <w:r>
        <w:rPr>
          <w:spacing w:val="-2"/>
        </w:rPr>
        <w:t>typu</w:t>
      </w:r>
      <w:r>
        <w:rPr>
          <w:spacing w:val="-14"/>
        </w:rPr>
        <w:t xml:space="preserve"> </w:t>
      </w:r>
      <w:r>
        <w:rPr>
          <w:spacing w:val="-2"/>
        </w:rPr>
        <w:t>projektu</w:t>
      </w:r>
      <w:r>
        <w:rPr>
          <w:spacing w:val="-13"/>
        </w:rPr>
        <w:t xml:space="preserve"> </w:t>
      </w:r>
      <w:r>
        <w:rPr>
          <w:spacing w:val="-2"/>
        </w:rPr>
        <w:t>(m.</w:t>
      </w:r>
      <w:r>
        <w:rPr>
          <w:spacing w:val="-13"/>
        </w:rPr>
        <w:t xml:space="preserve"> </w:t>
      </w:r>
      <w:r>
        <w:rPr>
          <w:spacing w:val="-2"/>
        </w:rPr>
        <w:t>in.</w:t>
      </w:r>
      <w:r>
        <w:rPr>
          <w:spacing w:val="-14"/>
        </w:rPr>
        <w:t xml:space="preserve"> </w:t>
      </w:r>
      <w:r>
        <w:rPr>
          <w:spacing w:val="-2"/>
        </w:rPr>
        <w:t>decyduje</w:t>
      </w:r>
      <w:r>
        <w:rPr>
          <w:spacing w:val="-13"/>
        </w:rPr>
        <w:t xml:space="preserve"> </w:t>
      </w:r>
      <w:r>
        <w:rPr>
          <w:spacing w:val="-2"/>
        </w:rPr>
        <w:t>tutaj</w:t>
      </w:r>
      <w:r>
        <w:rPr>
          <w:spacing w:val="-13"/>
        </w:rPr>
        <w:t xml:space="preserve"> </w:t>
      </w:r>
      <w:r>
        <w:rPr>
          <w:spacing w:val="-2"/>
        </w:rPr>
        <w:t xml:space="preserve">kwestia </w:t>
      </w:r>
      <w:r>
        <w:t>pomocy publicznej, rozliczania VAT, mechanizmów odzyskiwania, archiwizacji itp.)</w:t>
      </w:r>
    </w:p>
    <w:p w14:paraId="6257AA49" w14:textId="77777777" w:rsidR="00562DDF" w:rsidRDefault="00562DDF">
      <w:pPr>
        <w:spacing w:line="314" w:lineRule="auto"/>
        <w:sectPr w:rsidR="00562DDF">
          <w:pgSz w:w="11910" w:h="16840"/>
          <w:pgMar w:top="1580" w:right="1417" w:bottom="1140" w:left="1275" w:header="866" w:footer="953" w:gutter="0"/>
          <w:cols w:space="708"/>
        </w:sectPr>
      </w:pPr>
    </w:p>
    <w:p w14:paraId="6257AA4A" w14:textId="77777777" w:rsidR="00562DDF" w:rsidRDefault="00112A56">
      <w:pPr>
        <w:pStyle w:val="Akapitzlist"/>
        <w:numPr>
          <w:ilvl w:val="0"/>
          <w:numId w:val="2"/>
        </w:numPr>
        <w:tabs>
          <w:tab w:val="left" w:pos="544"/>
        </w:tabs>
        <w:spacing w:before="82" w:line="360" w:lineRule="auto"/>
        <w:ind w:right="39"/>
        <w:rPr>
          <w:sz w:val="24"/>
        </w:rPr>
      </w:pPr>
      <w:r>
        <w:rPr>
          <w:sz w:val="24"/>
        </w:rPr>
        <w:lastRenderedPageBreak/>
        <w:t xml:space="preserve">podanie danych ma charakter dobrowolny, aczkolwiek jest wymogiem </w:t>
      </w:r>
      <w:r>
        <w:rPr>
          <w:spacing w:val="-4"/>
          <w:sz w:val="24"/>
        </w:rPr>
        <w:t>ustawowym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konsekwencją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odmowy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podania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brak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możliwości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udzielenia </w:t>
      </w:r>
      <w:r>
        <w:rPr>
          <w:sz w:val="24"/>
        </w:rPr>
        <w:t>wsparcia w ramach projektu;</w:t>
      </w:r>
    </w:p>
    <w:p w14:paraId="6257AA4B" w14:textId="77777777" w:rsidR="00562DDF" w:rsidRDefault="00112A56">
      <w:pPr>
        <w:pStyle w:val="Akapitzlist"/>
        <w:numPr>
          <w:ilvl w:val="0"/>
          <w:numId w:val="2"/>
        </w:numPr>
        <w:tabs>
          <w:tab w:val="left" w:pos="543"/>
        </w:tabs>
        <w:spacing w:before="126"/>
        <w:ind w:left="543" w:hanging="359"/>
        <w:rPr>
          <w:sz w:val="24"/>
        </w:rPr>
      </w:pPr>
      <w:r>
        <w:rPr>
          <w:spacing w:val="-4"/>
          <w:sz w:val="24"/>
        </w:rPr>
        <w:t>posiadam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prawo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dostępu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treści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swoich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prawo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ich: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sprostowania,</w:t>
      </w:r>
    </w:p>
    <w:p w14:paraId="6257AA4C" w14:textId="77777777" w:rsidR="00562DDF" w:rsidRDefault="00112A56">
      <w:pPr>
        <w:pStyle w:val="Tekstpodstawowy"/>
        <w:spacing w:before="139"/>
        <w:ind w:left="544"/>
      </w:pPr>
      <w:r>
        <w:t>ograniczenia</w:t>
      </w:r>
      <w:r>
        <w:rPr>
          <w:spacing w:val="-5"/>
        </w:rPr>
        <w:t xml:space="preserve"> </w:t>
      </w:r>
      <w:r>
        <w:t>przetwarzania,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RODO;</w:t>
      </w:r>
    </w:p>
    <w:p w14:paraId="6257AA4D" w14:textId="77777777" w:rsidR="00562DDF" w:rsidRDefault="00112A56">
      <w:pPr>
        <w:pStyle w:val="Akapitzlist"/>
        <w:numPr>
          <w:ilvl w:val="0"/>
          <w:numId w:val="2"/>
        </w:numPr>
        <w:tabs>
          <w:tab w:val="left" w:pos="544"/>
        </w:tabs>
        <w:spacing w:before="264" w:line="360" w:lineRule="auto"/>
        <w:ind w:right="507"/>
        <w:rPr>
          <w:sz w:val="24"/>
        </w:rPr>
      </w:pPr>
      <w:r>
        <w:rPr>
          <w:sz w:val="24"/>
        </w:rPr>
        <w:t>mam prawo do wniesienia skargi</w:t>
      </w:r>
      <w:r>
        <w:rPr>
          <w:spacing w:val="-2"/>
          <w:sz w:val="24"/>
        </w:rPr>
        <w:t xml:space="preserve"> </w:t>
      </w:r>
      <w:r>
        <w:rPr>
          <w:sz w:val="24"/>
        </w:rPr>
        <w:t>do Prezesa</w:t>
      </w:r>
      <w:r>
        <w:rPr>
          <w:spacing w:val="-3"/>
          <w:sz w:val="24"/>
        </w:rPr>
        <w:t xml:space="preserve"> </w:t>
      </w:r>
      <w:r>
        <w:rPr>
          <w:sz w:val="24"/>
        </w:rPr>
        <w:t>Urzędu Ochrony Danych Osobowych,</w:t>
      </w:r>
      <w:r>
        <w:rPr>
          <w:spacing w:val="-17"/>
          <w:sz w:val="24"/>
        </w:rPr>
        <w:t xml:space="preserve"> </w:t>
      </w:r>
      <w:r>
        <w:rPr>
          <w:sz w:val="24"/>
        </w:rPr>
        <w:t>gdy</w:t>
      </w:r>
      <w:r>
        <w:rPr>
          <w:spacing w:val="-17"/>
          <w:sz w:val="24"/>
        </w:rPr>
        <w:t xml:space="preserve"> </w:t>
      </w:r>
      <w:r>
        <w:rPr>
          <w:sz w:val="24"/>
        </w:rPr>
        <w:t>uznam,</w:t>
      </w:r>
      <w:r>
        <w:rPr>
          <w:spacing w:val="-16"/>
          <w:sz w:val="24"/>
        </w:rPr>
        <w:t xml:space="preserve"> </w:t>
      </w:r>
      <w:r>
        <w:rPr>
          <w:sz w:val="24"/>
        </w:rPr>
        <w:t>iż</w:t>
      </w:r>
      <w:r>
        <w:rPr>
          <w:spacing w:val="-17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17"/>
          <w:sz w:val="24"/>
        </w:rPr>
        <w:t xml:space="preserve"> </w:t>
      </w:r>
      <w:r>
        <w:rPr>
          <w:sz w:val="24"/>
        </w:rPr>
        <w:t>moich</w:t>
      </w:r>
      <w:r>
        <w:rPr>
          <w:spacing w:val="-17"/>
          <w:sz w:val="24"/>
        </w:rPr>
        <w:t xml:space="preserve"> </w:t>
      </w:r>
      <w:r>
        <w:rPr>
          <w:sz w:val="24"/>
        </w:rPr>
        <w:t>danych</w:t>
      </w:r>
      <w:r>
        <w:rPr>
          <w:spacing w:val="-16"/>
          <w:sz w:val="24"/>
        </w:rPr>
        <w:t xml:space="preserve"> </w:t>
      </w:r>
      <w:r>
        <w:rPr>
          <w:sz w:val="24"/>
        </w:rPr>
        <w:t>osobowych</w:t>
      </w:r>
      <w:r>
        <w:rPr>
          <w:spacing w:val="-17"/>
          <w:sz w:val="24"/>
        </w:rPr>
        <w:t xml:space="preserve"> </w:t>
      </w:r>
      <w:r>
        <w:rPr>
          <w:sz w:val="24"/>
        </w:rPr>
        <w:t>narusza przepisy RODO;</w:t>
      </w:r>
    </w:p>
    <w:p w14:paraId="6257AA4E" w14:textId="77777777" w:rsidR="00562DDF" w:rsidRDefault="00112A56">
      <w:pPr>
        <w:pStyle w:val="Akapitzlist"/>
        <w:numPr>
          <w:ilvl w:val="0"/>
          <w:numId w:val="2"/>
        </w:numPr>
        <w:tabs>
          <w:tab w:val="left" w:pos="544"/>
        </w:tabs>
        <w:spacing w:before="129" w:line="360" w:lineRule="auto"/>
        <w:ind w:right="321"/>
        <w:rPr>
          <w:sz w:val="24"/>
        </w:rPr>
      </w:pPr>
      <w:r>
        <w:rPr>
          <w:spacing w:val="-6"/>
          <w:sz w:val="24"/>
        </w:rPr>
        <w:t xml:space="preserve">moje dane osobowe mogą zostać ujawnione innym podmiotom upoważnionym </w:t>
      </w:r>
      <w:r>
        <w:rPr>
          <w:sz w:val="24"/>
        </w:rPr>
        <w:t>na podstawie przepisów prawa;</w:t>
      </w:r>
    </w:p>
    <w:p w14:paraId="6257AA4F" w14:textId="77777777" w:rsidR="00562DDF" w:rsidRDefault="00112A56">
      <w:pPr>
        <w:pStyle w:val="Akapitzlist"/>
        <w:numPr>
          <w:ilvl w:val="0"/>
          <w:numId w:val="2"/>
        </w:numPr>
        <w:tabs>
          <w:tab w:val="left" w:pos="544"/>
        </w:tabs>
        <w:spacing w:before="128" w:line="360" w:lineRule="auto"/>
        <w:ind w:right="201"/>
        <w:rPr>
          <w:sz w:val="24"/>
        </w:rPr>
      </w:pPr>
      <w:r>
        <w:rPr>
          <w:spacing w:val="-2"/>
          <w:sz w:val="24"/>
        </w:rPr>
        <w:t>moje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osobowe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będą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przetwarzane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sposób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zautomatyzowany,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tym </w:t>
      </w:r>
      <w:r>
        <w:rPr>
          <w:sz w:val="24"/>
        </w:rPr>
        <w:t>również profilowane;</w:t>
      </w:r>
    </w:p>
    <w:p w14:paraId="6257AA50" w14:textId="77777777" w:rsidR="00562DDF" w:rsidRDefault="00112A56">
      <w:pPr>
        <w:pStyle w:val="Tekstpodstawowy"/>
        <w:spacing w:before="124"/>
        <w:ind w:left="208"/>
      </w:pPr>
      <w:r>
        <w:rPr>
          <w:spacing w:val="-10"/>
        </w:rPr>
        <w:t>mogę</w:t>
      </w:r>
      <w:r>
        <w:rPr>
          <w:spacing w:val="3"/>
        </w:rPr>
        <w:t xml:space="preserve"> </w:t>
      </w:r>
      <w:r>
        <w:rPr>
          <w:spacing w:val="-10"/>
        </w:rPr>
        <w:t>skontaktować</w:t>
      </w:r>
      <w:r>
        <w:rPr>
          <w:spacing w:val="2"/>
        </w:rPr>
        <w:t xml:space="preserve"> </w:t>
      </w:r>
      <w:r>
        <w:rPr>
          <w:spacing w:val="-10"/>
        </w:rPr>
        <w:t>się</w:t>
      </w:r>
      <w:r>
        <w:rPr>
          <w:spacing w:val="4"/>
        </w:rPr>
        <w:t xml:space="preserve"> </w:t>
      </w:r>
      <w:r>
        <w:rPr>
          <w:spacing w:val="-10"/>
        </w:rPr>
        <w:t>z</w:t>
      </w:r>
      <w:r>
        <w:rPr>
          <w:spacing w:val="3"/>
        </w:rPr>
        <w:t xml:space="preserve"> </w:t>
      </w:r>
      <w:r>
        <w:rPr>
          <w:spacing w:val="-10"/>
        </w:rPr>
        <w:t>Inspektorem</w:t>
      </w:r>
      <w:r>
        <w:rPr>
          <w:spacing w:val="5"/>
        </w:rPr>
        <w:t xml:space="preserve"> </w:t>
      </w:r>
      <w:r>
        <w:rPr>
          <w:spacing w:val="-10"/>
        </w:rPr>
        <w:t>Ochrony</w:t>
      </w:r>
      <w:r>
        <w:rPr>
          <w:spacing w:val="4"/>
        </w:rPr>
        <w:t xml:space="preserve"> </w:t>
      </w:r>
      <w:r>
        <w:rPr>
          <w:spacing w:val="-10"/>
        </w:rPr>
        <w:t>Danych:</w:t>
      </w:r>
    </w:p>
    <w:p w14:paraId="6257AA51" w14:textId="77777777" w:rsidR="00562DDF" w:rsidRDefault="00562DDF">
      <w:pPr>
        <w:pStyle w:val="Tekstpodstawowy"/>
        <w:spacing w:before="154"/>
      </w:pPr>
    </w:p>
    <w:p w14:paraId="6257AA52" w14:textId="252502B5" w:rsidR="00562DDF" w:rsidRPr="00B075AA" w:rsidRDefault="00112A56" w:rsidP="00B075AA">
      <w:pPr>
        <w:pStyle w:val="Akapitzlist"/>
        <w:numPr>
          <w:ilvl w:val="0"/>
          <w:numId w:val="1"/>
        </w:numPr>
        <w:tabs>
          <w:tab w:val="left" w:pos="848"/>
          <w:tab w:val="left" w:pos="993"/>
        </w:tabs>
        <w:spacing w:line="360" w:lineRule="auto"/>
        <w:ind w:right="301" w:hanging="360"/>
        <w:rPr>
          <w:rFonts w:ascii="Arial" w:hAnsi="Arial" w:cs="Arial"/>
          <w:sz w:val="24"/>
        </w:rPr>
      </w:pPr>
      <w:r>
        <w:rPr>
          <w:spacing w:val="-8"/>
          <w:sz w:val="24"/>
        </w:rPr>
        <w:t>działającym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w ramach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Instytucji Pośredniczącej, wysyłając wiadomość na </w:t>
      </w:r>
      <w:r>
        <w:rPr>
          <w:sz w:val="24"/>
        </w:rPr>
        <w:t xml:space="preserve">adres poczty elektronicznej: </w:t>
      </w:r>
      <w:hyperlink r:id="rId9">
        <w:r>
          <w:rPr>
            <w:color w:val="0000FF"/>
            <w:sz w:val="24"/>
            <w:u w:val="single" w:color="0000FF"/>
          </w:rPr>
          <w:t>dane_osobowe@mcp.malopolska.pl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lub pisemnie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adres:</w:t>
      </w:r>
      <w:r>
        <w:rPr>
          <w:spacing w:val="-5"/>
          <w:sz w:val="24"/>
        </w:rPr>
        <w:t xml:space="preserve"> </w:t>
      </w:r>
      <w:r>
        <w:rPr>
          <w:sz w:val="24"/>
        </w:rPr>
        <w:t>Inspektor</w:t>
      </w:r>
      <w:r>
        <w:rPr>
          <w:spacing w:val="-5"/>
          <w:sz w:val="24"/>
        </w:rPr>
        <w:t xml:space="preserve"> </w:t>
      </w:r>
      <w:r>
        <w:rPr>
          <w:sz w:val="24"/>
        </w:rPr>
        <w:t>Ochrony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MCP,</w:t>
      </w:r>
      <w:r>
        <w:rPr>
          <w:spacing w:val="-5"/>
          <w:sz w:val="24"/>
        </w:rPr>
        <w:t xml:space="preserve"> </w:t>
      </w:r>
      <w:r w:rsidR="00A839EB" w:rsidRPr="0009489F">
        <w:rPr>
          <w:rFonts w:ascii="Arial" w:hAnsi="Arial" w:cs="Arial"/>
          <w:spacing w:val="-2"/>
          <w:sz w:val="24"/>
        </w:rPr>
        <w:t>Małopolskie</w:t>
      </w:r>
      <w:r w:rsidR="00A839EB" w:rsidRPr="0009489F">
        <w:rPr>
          <w:rFonts w:ascii="Arial" w:hAnsi="Arial" w:cs="Arial"/>
          <w:spacing w:val="-14"/>
          <w:sz w:val="24"/>
        </w:rPr>
        <w:t xml:space="preserve"> </w:t>
      </w:r>
      <w:r w:rsidR="00A839EB" w:rsidRPr="0009489F">
        <w:rPr>
          <w:rFonts w:ascii="Arial" w:hAnsi="Arial" w:cs="Arial"/>
          <w:spacing w:val="-2"/>
          <w:sz w:val="24"/>
        </w:rPr>
        <w:t>Centrum</w:t>
      </w:r>
      <w:r w:rsidR="00A839EB" w:rsidRPr="0009489F">
        <w:rPr>
          <w:rFonts w:ascii="Arial" w:hAnsi="Arial" w:cs="Arial"/>
          <w:spacing w:val="-15"/>
          <w:sz w:val="24"/>
        </w:rPr>
        <w:t xml:space="preserve"> </w:t>
      </w:r>
      <w:r w:rsidR="00A839EB" w:rsidRPr="00B075AA">
        <w:rPr>
          <w:rFonts w:ascii="Arial" w:hAnsi="Arial" w:cs="Arial"/>
          <w:spacing w:val="-2"/>
          <w:sz w:val="24"/>
        </w:rPr>
        <w:t>Przedsiębiorczości,</w:t>
      </w:r>
      <w:r w:rsidR="00A839EB" w:rsidRPr="00B075AA">
        <w:rPr>
          <w:rFonts w:ascii="Arial" w:hAnsi="Arial" w:cs="Arial"/>
          <w:spacing w:val="-15"/>
          <w:sz w:val="24"/>
        </w:rPr>
        <w:t xml:space="preserve"> </w:t>
      </w:r>
      <w:r w:rsidR="00A839EB" w:rsidRPr="00B075AA">
        <w:rPr>
          <w:rFonts w:ascii="Arial" w:hAnsi="Arial" w:cs="Arial"/>
          <w:spacing w:val="-2"/>
          <w:sz w:val="24"/>
        </w:rPr>
        <w:t xml:space="preserve">z </w:t>
      </w:r>
      <w:r w:rsidR="00A839EB" w:rsidRPr="00B075AA">
        <w:rPr>
          <w:rFonts w:ascii="Arial" w:hAnsi="Arial" w:cs="Arial"/>
          <w:sz w:val="24"/>
        </w:rPr>
        <w:t>siedzibą w Krakowie, ul. Armii Krajowej 16, 30-150 Kraków</w:t>
      </w:r>
      <w:r w:rsidRPr="00B075AA">
        <w:rPr>
          <w:rFonts w:ascii="Arial" w:hAnsi="Arial" w:cs="Arial"/>
          <w:sz w:val="24"/>
        </w:rPr>
        <w:t>;</w:t>
      </w:r>
    </w:p>
    <w:p w14:paraId="6257AA54" w14:textId="51C47000" w:rsidR="00562DDF" w:rsidRPr="00B075AA" w:rsidRDefault="00112A56" w:rsidP="00B075AA">
      <w:pPr>
        <w:pStyle w:val="Akapitzlist"/>
        <w:numPr>
          <w:ilvl w:val="0"/>
          <w:numId w:val="1"/>
        </w:numPr>
        <w:tabs>
          <w:tab w:val="left" w:pos="848"/>
        </w:tabs>
        <w:spacing w:before="145" w:line="360" w:lineRule="auto"/>
        <w:ind w:left="848" w:hanging="215"/>
        <w:rPr>
          <w:rFonts w:ascii="Arial" w:hAnsi="Arial" w:cs="Arial"/>
          <w:sz w:val="24"/>
        </w:rPr>
      </w:pPr>
      <w:r w:rsidRPr="00B075AA">
        <w:rPr>
          <w:rFonts w:ascii="Arial" w:hAnsi="Arial" w:cs="Arial"/>
          <w:sz w:val="24"/>
        </w:rPr>
        <w:t>u</w:t>
      </w:r>
      <w:r w:rsidRPr="00B075AA">
        <w:rPr>
          <w:rFonts w:ascii="Arial" w:hAnsi="Arial" w:cs="Arial"/>
          <w:spacing w:val="-16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Beneficjenta:</w:t>
      </w:r>
      <w:r w:rsidRPr="00B075AA">
        <w:rPr>
          <w:rFonts w:ascii="Arial" w:hAnsi="Arial" w:cs="Arial"/>
          <w:spacing w:val="-17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Gmina</w:t>
      </w:r>
      <w:r w:rsidRPr="00B075AA">
        <w:rPr>
          <w:rFonts w:ascii="Arial" w:hAnsi="Arial" w:cs="Arial"/>
          <w:spacing w:val="-16"/>
          <w:sz w:val="24"/>
        </w:rPr>
        <w:t xml:space="preserve"> </w:t>
      </w:r>
      <w:r w:rsidR="003E1552" w:rsidRPr="00B075AA">
        <w:rPr>
          <w:rFonts w:ascii="Arial" w:hAnsi="Arial" w:cs="Arial"/>
          <w:sz w:val="24"/>
        </w:rPr>
        <w:t>Rzepiennik Strz</w:t>
      </w:r>
      <w:r w:rsidR="0001615C" w:rsidRPr="00B075AA">
        <w:rPr>
          <w:rFonts w:ascii="Arial" w:hAnsi="Arial" w:cs="Arial"/>
          <w:sz w:val="24"/>
        </w:rPr>
        <w:t>yżewski</w:t>
      </w:r>
      <w:r w:rsidRPr="00B075AA">
        <w:rPr>
          <w:rFonts w:ascii="Arial" w:hAnsi="Arial" w:cs="Arial"/>
          <w:spacing w:val="-14"/>
          <w:sz w:val="24"/>
        </w:rPr>
        <w:t xml:space="preserve"> </w:t>
      </w:r>
      <w:hyperlink r:id="rId10" w:history="1">
        <w:r w:rsidR="00E07CB0" w:rsidRPr="00B075AA">
          <w:rPr>
            <w:rStyle w:val="Hipercze"/>
            <w:rFonts w:ascii="Arial" w:hAnsi="Arial" w:cs="Arial"/>
            <w:sz w:val="24"/>
          </w:rPr>
          <w:t>rzepiennik@rzepiennik.pl</w:t>
        </w:r>
      </w:hyperlink>
      <w:r w:rsidRPr="00B075AA">
        <w:rPr>
          <w:rFonts w:ascii="Arial" w:hAnsi="Arial" w:cs="Arial"/>
          <w:color w:val="000080"/>
          <w:spacing w:val="-13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lub</w:t>
      </w:r>
      <w:r w:rsidRPr="00B075AA">
        <w:rPr>
          <w:rFonts w:ascii="Arial" w:hAnsi="Arial" w:cs="Arial"/>
          <w:spacing w:val="-15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pisemnie</w:t>
      </w:r>
      <w:r w:rsidRPr="00B075AA">
        <w:rPr>
          <w:rFonts w:ascii="Arial" w:hAnsi="Arial" w:cs="Arial"/>
          <w:spacing w:val="-15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na</w:t>
      </w:r>
      <w:r w:rsidRPr="00B075AA">
        <w:rPr>
          <w:rFonts w:ascii="Arial" w:hAnsi="Arial" w:cs="Arial"/>
          <w:spacing w:val="-15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adres</w:t>
      </w:r>
      <w:r w:rsidRPr="00B075AA">
        <w:rPr>
          <w:rFonts w:ascii="Arial" w:hAnsi="Arial" w:cs="Arial"/>
          <w:spacing w:val="-16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33</w:t>
      </w:r>
      <w:r w:rsidRPr="00B075AA">
        <w:rPr>
          <w:rFonts w:ascii="Arial" w:hAnsi="Arial" w:cs="Arial"/>
          <w:sz w:val="24"/>
          <w:szCs w:val="24"/>
        </w:rPr>
        <w:t>-</w:t>
      </w:r>
      <w:r w:rsidR="00E07CB0" w:rsidRPr="00B075AA">
        <w:rPr>
          <w:rFonts w:ascii="Arial" w:hAnsi="Arial" w:cs="Arial"/>
          <w:spacing w:val="-5"/>
          <w:sz w:val="24"/>
          <w:szCs w:val="24"/>
        </w:rPr>
        <w:t xml:space="preserve">163 </w:t>
      </w:r>
      <w:r w:rsidR="00E07CB0" w:rsidRPr="00B075AA">
        <w:rPr>
          <w:rFonts w:ascii="Arial" w:hAnsi="Arial" w:cs="Arial"/>
          <w:spacing w:val="-8"/>
          <w:sz w:val="24"/>
          <w:szCs w:val="24"/>
        </w:rPr>
        <w:t>Rzepiennik Strzyżewski</w:t>
      </w:r>
      <w:r w:rsidR="00E07CB0" w:rsidRPr="00B075AA">
        <w:rPr>
          <w:rFonts w:ascii="Arial" w:hAnsi="Arial" w:cs="Arial"/>
          <w:spacing w:val="-7"/>
          <w:sz w:val="24"/>
          <w:szCs w:val="24"/>
        </w:rPr>
        <w:t xml:space="preserve"> </w:t>
      </w:r>
      <w:r w:rsidR="00E07CB0" w:rsidRPr="00B075AA">
        <w:rPr>
          <w:rFonts w:ascii="Arial" w:hAnsi="Arial" w:cs="Arial"/>
          <w:spacing w:val="-8"/>
          <w:sz w:val="24"/>
          <w:szCs w:val="24"/>
        </w:rPr>
        <w:t>400.</w:t>
      </w:r>
    </w:p>
    <w:p w14:paraId="6257AA56" w14:textId="10673160" w:rsidR="00562DDF" w:rsidRPr="00112A56" w:rsidRDefault="00112A56" w:rsidP="00112A56">
      <w:pPr>
        <w:pStyle w:val="Akapitzlist"/>
        <w:numPr>
          <w:ilvl w:val="0"/>
          <w:numId w:val="2"/>
        </w:numPr>
        <w:tabs>
          <w:tab w:val="left" w:pos="544"/>
        </w:tabs>
        <w:spacing w:before="267" w:line="360" w:lineRule="auto"/>
        <w:ind w:right="546" w:hanging="358"/>
        <w:jc w:val="both"/>
        <w:rPr>
          <w:rFonts w:ascii="Arial" w:hAnsi="Arial" w:cs="Arial"/>
          <w:sz w:val="24"/>
        </w:rPr>
      </w:pPr>
      <w:r w:rsidRPr="00B075AA">
        <w:rPr>
          <w:rFonts w:ascii="Arial" w:hAnsi="Arial" w:cs="Arial"/>
          <w:spacing w:val="-6"/>
          <w:sz w:val="24"/>
        </w:rPr>
        <w:t>do</w:t>
      </w:r>
      <w:r w:rsidRPr="00B075AA">
        <w:rPr>
          <w:rFonts w:ascii="Arial" w:hAnsi="Arial" w:cs="Arial"/>
          <w:spacing w:val="-8"/>
          <w:sz w:val="24"/>
        </w:rPr>
        <w:t xml:space="preserve"> </w:t>
      </w:r>
      <w:r w:rsidRPr="00B075AA">
        <w:rPr>
          <w:rFonts w:ascii="Arial" w:hAnsi="Arial" w:cs="Arial"/>
          <w:spacing w:val="-6"/>
          <w:sz w:val="24"/>
        </w:rPr>
        <w:t>4</w:t>
      </w:r>
      <w:r w:rsidRPr="00B075AA">
        <w:rPr>
          <w:rFonts w:ascii="Arial" w:hAnsi="Arial" w:cs="Arial"/>
          <w:spacing w:val="-9"/>
          <w:sz w:val="24"/>
        </w:rPr>
        <w:t xml:space="preserve"> </w:t>
      </w:r>
      <w:r w:rsidRPr="00B075AA">
        <w:rPr>
          <w:rFonts w:ascii="Arial" w:hAnsi="Arial" w:cs="Arial"/>
          <w:spacing w:val="-6"/>
          <w:sz w:val="24"/>
        </w:rPr>
        <w:t>tygodni</w:t>
      </w:r>
      <w:r w:rsidRPr="00B075AA">
        <w:rPr>
          <w:rFonts w:ascii="Arial" w:hAnsi="Arial" w:cs="Arial"/>
          <w:spacing w:val="-11"/>
          <w:sz w:val="24"/>
        </w:rPr>
        <w:t xml:space="preserve"> </w:t>
      </w:r>
      <w:r w:rsidRPr="00B075AA">
        <w:rPr>
          <w:rFonts w:ascii="Arial" w:hAnsi="Arial" w:cs="Arial"/>
          <w:spacing w:val="-6"/>
          <w:sz w:val="24"/>
        </w:rPr>
        <w:t>od</w:t>
      </w:r>
      <w:r w:rsidRPr="00B075AA">
        <w:rPr>
          <w:rFonts w:ascii="Arial" w:hAnsi="Arial" w:cs="Arial"/>
          <w:spacing w:val="-8"/>
          <w:sz w:val="24"/>
        </w:rPr>
        <w:t xml:space="preserve"> </w:t>
      </w:r>
      <w:r w:rsidRPr="00B075AA">
        <w:rPr>
          <w:rFonts w:ascii="Arial" w:hAnsi="Arial" w:cs="Arial"/>
          <w:spacing w:val="-6"/>
          <w:sz w:val="24"/>
        </w:rPr>
        <w:t>zakończenia</w:t>
      </w:r>
      <w:r w:rsidRPr="00B075AA">
        <w:rPr>
          <w:rFonts w:ascii="Arial" w:hAnsi="Arial" w:cs="Arial"/>
          <w:spacing w:val="-10"/>
          <w:sz w:val="24"/>
        </w:rPr>
        <w:t xml:space="preserve"> </w:t>
      </w:r>
      <w:r w:rsidRPr="00B075AA">
        <w:rPr>
          <w:rFonts w:ascii="Arial" w:hAnsi="Arial" w:cs="Arial"/>
          <w:spacing w:val="-6"/>
          <w:sz w:val="24"/>
        </w:rPr>
        <w:t>udziału</w:t>
      </w:r>
      <w:r w:rsidRPr="00B075AA">
        <w:rPr>
          <w:rFonts w:ascii="Arial" w:hAnsi="Arial" w:cs="Arial"/>
          <w:spacing w:val="-8"/>
          <w:sz w:val="24"/>
        </w:rPr>
        <w:t xml:space="preserve"> </w:t>
      </w:r>
      <w:r w:rsidRPr="00B075AA">
        <w:rPr>
          <w:rFonts w:ascii="Arial" w:hAnsi="Arial" w:cs="Arial"/>
          <w:spacing w:val="-6"/>
          <w:sz w:val="24"/>
        </w:rPr>
        <w:t>w</w:t>
      </w:r>
      <w:r w:rsidRPr="00B075AA">
        <w:rPr>
          <w:rFonts w:ascii="Arial" w:hAnsi="Arial" w:cs="Arial"/>
          <w:spacing w:val="-10"/>
          <w:sz w:val="24"/>
        </w:rPr>
        <w:t xml:space="preserve"> </w:t>
      </w:r>
      <w:r w:rsidRPr="00B075AA">
        <w:rPr>
          <w:rFonts w:ascii="Arial" w:hAnsi="Arial" w:cs="Arial"/>
          <w:spacing w:val="-6"/>
          <w:sz w:val="24"/>
        </w:rPr>
        <w:t>projekcie</w:t>
      </w:r>
      <w:r w:rsidRPr="00B075AA">
        <w:rPr>
          <w:rFonts w:ascii="Arial" w:hAnsi="Arial" w:cs="Arial"/>
          <w:spacing w:val="-8"/>
          <w:sz w:val="24"/>
        </w:rPr>
        <w:t xml:space="preserve"> </w:t>
      </w:r>
      <w:r w:rsidRPr="00B075AA">
        <w:rPr>
          <w:rFonts w:ascii="Arial" w:hAnsi="Arial" w:cs="Arial"/>
          <w:spacing w:val="-6"/>
          <w:sz w:val="24"/>
        </w:rPr>
        <w:t>udostępnię</w:t>
      </w:r>
      <w:r w:rsidRPr="00B075AA">
        <w:rPr>
          <w:rFonts w:ascii="Arial" w:hAnsi="Arial" w:cs="Arial"/>
          <w:spacing w:val="-10"/>
          <w:sz w:val="24"/>
        </w:rPr>
        <w:t xml:space="preserve"> </w:t>
      </w:r>
      <w:r w:rsidRPr="00B075AA">
        <w:rPr>
          <w:rFonts w:ascii="Arial" w:hAnsi="Arial" w:cs="Arial"/>
          <w:spacing w:val="-6"/>
          <w:sz w:val="24"/>
        </w:rPr>
        <w:t>dane</w:t>
      </w:r>
      <w:r w:rsidRPr="00B075AA">
        <w:rPr>
          <w:rFonts w:ascii="Arial" w:hAnsi="Arial" w:cs="Arial"/>
          <w:spacing w:val="-10"/>
          <w:sz w:val="24"/>
        </w:rPr>
        <w:t xml:space="preserve"> </w:t>
      </w:r>
      <w:r w:rsidRPr="00B075AA">
        <w:rPr>
          <w:rFonts w:ascii="Arial" w:hAnsi="Arial" w:cs="Arial"/>
          <w:spacing w:val="-6"/>
          <w:sz w:val="24"/>
        </w:rPr>
        <w:t xml:space="preserve">dotyczące </w:t>
      </w:r>
      <w:r w:rsidRPr="00B075AA">
        <w:rPr>
          <w:rFonts w:ascii="Arial" w:hAnsi="Arial" w:cs="Arial"/>
          <w:sz w:val="24"/>
        </w:rPr>
        <w:t>mojej</w:t>
      </w:r>
      <w:r w:rsidRPr="00B075AA">
        <w:rPr>
          <w:rFonts w:ascii="Arial" w:hAnsi="Arial" w:cs="Arial"/>
          <w:spacing w:val="-2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sytuacji</w:t>
      </w:r>
      <w:r w:rsidRPr="00B075AA">
        <w:rPr>
          <w:rFonts w:ascii="Arial" w:hAnsi="Arial" w:cs="Arial"/>
          <w:spacing w:val="-3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społecznej</w:t>
      </w:r>
      <w:r w:rsidRPr="00B075AA">
        <w:rPr>
          <w:rFonts w:ascii="Arial" w:hAnsi="Arial" w:cs="Arial"/>
          <w:spacing w:val="-2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lub</w:t>
      </w:r>
      <w:r w:rsidRPr="00B075AA">
        <w:rPr>
          <w:rFonts w:ascii="Arial" w:hAnsi="Arial" w:cs="Arial"/>
          <w:spacing w:val="-1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zawodowej</w:t>
      </w:r>
      <w:r w:rsidRPr="00B075AA">
        <w:rPr>
          <w:rFonts w:ascii="Arial" w:hAnsi="Arial" w:cs="Arial"/>
          <w:spacing w:val="-2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(np.</w:t>
      </w:r>
      <w:r w:rsidRPr="00B075AA">
        <w:rPr>
          <w:rFonts w:ascii="Arial" w:hAnsi="Arial" w:cs="Arial"/>
          <w:spacing w:val="-4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status</w:t>
      </w:r>
      <w:r w:rsidRPr="00B075AA">
        <w:rPr>
          <w:rFonts w:ascii="Arial" w:hAnsi="Arial" w:cs="Arial"/>
          <w:spacing w:val="-4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na</w:t>
      </w:r>
      <w:r w:rsidRPr="00B075AA">
        <w:rPr>
          <w:rFonts w:ascii="Arial" w:hAnsi="Arial" w:cs="Arial"/>
          <w:spacing w:val="-2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rynku</w:t>
      </w:r>
      <w:r w:rsidRPr="00B075AA">
        <w:rPr>
          <w:rFonts w:ascii="Arial" w:hAnsi="Arial" w:cs="Arial"/>
          <w:spacing w:val="-2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pracy,</w:t>
      </w:r>
      <w:r w:rsidRPr="00B075AA">
        <w:rPr>
          <w:rFonts w:ascii="Arial" w:hAnsi="Arial" w:cs="Arial"/>
          <w:spacing w:val="-4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udział</w:t>
      </w:r>
      <w:r w:rsidRPr="00B075AA">
        <w:rPr>
          <w:rFonts w:ascii="Arial" w:hAnsi="Arial" w:cs="Arial"/>
          <w:spacing w:val="-2"/>
          <w:sz w:val="24"/>
        </w:rPr>
        <w:t xml:space="preserve"> </w:t>
      </w:r>
      <w:r w:rsidRPr="00B075AA">
        <w:rPr>
          <w:rFonts w:ascii="Arial" w:hAnsi="Arial" w:cs="Arial"/>
          <w:sz w:val="24"/>
        </w:rPr>
        <w:t>w kształceniu lub szkoleniu).</w:t>
      </w:r>
    </w:p>
    <w:p w14:paraId="172A1379" w14:textId="41DCA8F5" w:rsidR="00112A56" w:rsidRPr="00791981" w:rsidRDefault="00112A56" w:rsidP="00112A56">
      <w:pPr>
        <w:pStyle w:val="Tekstpodstawowy"/>
        <w:spacing w:before="840" w:after="240" w:line="360" w:lineRule="auto"/>
        <w:ind w:left="186" w:right="4673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……..</w:t>
      </w:r>
      <w:r w:rsidRPr="00580198">
        <w:rPr>
          <w:rFonts w:ascii="Arial" w:hAnsi="Arial" w:cs="Arial"/>
          <w:spacing w:val="-2"/>
        </w:rPr>
        <w:t>….…………</w:t>
      </w:r>
      <w:r>
        <w:rPr>
          <w:rFonts w:ascii="Arial" w:hAnsi="Arial" w:cs="Arial"/>
          <w:spacing w:val="-2"/>
        </w:rPr>
        <w:t>….</w:t>
      </w:r>
      <w:r w:rsidRPr="00580198">
        <w:rPr>
          <w:rFonts w:ascii="Arial" w:hAnsi="Arial" w:cs="Arial"/>
          <w:spacing w:val="-2"/>
        </w:rPr>
        <w:t>…….………</w:t>
      </w:r>
      <w:r w:rsidR="00BB6D74">
        <w:rPr>
          <w:rFonts w:ascii="Arial" w:hAnsi="Arial" w:cs="Arial"/>
          <w:spacing w:val="-2"/>
        </w:rPr>
        <w:t>……….</w:t>
      </w:r>
      <w:r w:rsidRPr="00580198">
        <w:rPr>
          <w:rFonts w:ascii="Arial" w:hAnsi="Arial" w:cs="Arial"/>
          <w:spacing w:val="-2"/>
        </w:rPr>
        <w:t>miejscowość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i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data</w:t>
      </w:r>
    </w:p>
    <w:p w14:paraId="4439BE9B" w14:textId="4538B883" w:rsidR="00112A56" w:rsidRPr="00580198" w:rsidRDefault="00112A56" w:rsidP="00112A56">
      <w:pPr>
        <w:spacing w:before="480"/>
        <w:rPr>
          <w:rFonts w:ascii="Arial" w:hAnsi="Arial" w:cs="Arial"/>
          <w:sz w:val="24"/>
        </w:rPr>
      </w:pPr>
      <w:r w:rsidRPr="00580198">
        <w:rPr>
          <w:rFonts w:ascii="Arial" w:hAnsi="Arial" w:cs="Arial"/>
          <w:spacing w:val="-2"/>
          <w:sz w:val="24"/>
        </w:rPr>
        <w:t>………………………………………………………</w:t>
      </w:r>
    </w:p>
    <w:p w14:paraId="6257AA58" w14:textId="43B2696F" w:rsidR="00562DDF" w:rsidRPr="00112A56" w:rsidRDefault="00112A56" w:rsidP="00112A56">
      <w:pPr>
        <w:pStyle w:val="Tekstpodstawowy"/>
        <w:spacing w:before="137"/>
        <w:rPr>
          <w:rFonts w:ascii="Arial" w:hAnsi="Arial" w:cs="Arial"/>
        </w:rPr>
      </w:pPr>
      <w:r w:rsidRPr="00580198">
        <w:rPr>
          <w:rFonts w:ascii="Arial" w:hAnsi="Arial" w:cs="Arial"/>
        </w:rPr>
        <w:t>podpis</w:t>
      </w:r>
      <w:r w:rsidRPr="00580198">
        <w:rPr>
          <w:rFonts w:ascii="Arial" w:hAnsi="Arial" w:cs="Arial"/>
          <w:spacing w:val="-6"/>
        </w:rPr>
        <w:t xml:space="preserve"> </w:t>
      </w:r>
      <w:r w:rsidRPr="00580198">
        <w:rPr>
          <w:rFonts w:ascii="Arial" w:hAnsi="Arial" w:cs="Arial"/>
        </w:rPr>
        <w:t>rodzica/prawnego</w:t>
      </w:r>
      <w:r w:rsidRPr="00580198">
        <w:rPr>
          <w:rFonts w:ascii="Arial" w:hAnsi="Arial" w:cs="Arial"/>
          <w:spacing w:val="-5"/>
        </w:rPr>
        <w:t xml:space="preserve"> </w:t>
      </w:r>
      <w:r w:rsidRPr="00580198">
        <w:rPr>
          <w:rFonts w:ascii="Arial" w:hAnsi="Arial" w:cs="Arial"/>
        </w:rPr>
        <w:t>opiekuna</w:t>
      </w:r>
      <w:r w:rsidRPr="00580198">
        <w:rPr>
          <w:rFonts w:ascii="Arial" w:hAnsi="Arial" w:cs="Arial"/>
          <w:spacing w:val="-5"/>
        </w:rPr>
        <w:t xml:space="preserve"> </w:t>
      </w:r>
      <w:r w:rsidRPr="00580198">
        <w:rPr>
          <w:rFonts w:ascii="Arial" w:hAnsi="Arial" w:cs="Arial"/>
          <w:spacing w:val="-2"/>
        </w:rPr>
        <w:t>dziecka</w:t>
      </w:r>
    </w:p>
    <w:sectPr w:rsidR="00562DDF" w:rsidRPr="00112A56">
      <w:pgSz w:w="11910" w:h="16840"/>
      <w:pgMar w:top="1580" w:right="1417" w:bottom="1140" w:left="1275" w:header="866" w:footer="9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FBF6" w14:textId="77777777" w:rsidR="008E2A8A" w:rsidRDefault="008E2A8A">
      <w:r>
        <w:separator/>
      </w:r>
    </w:p>
  </w:endnote>
  <w:endnote w:type="continuationSeparator" w:id="0">
    <w:p w14:paraId="31855019" w14:textId="77777777" w:rsidR="008E2A8A" w:rsidRDefault="008E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AA5E" w14:textId="77777777" w:rsidR="00562DDF" w:rsidRDefault="00112A56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6257AA61" wp14:editId="6257AA62">
              <wp:simplePos x="0" y="0"/>
              <wp:positionH relativeFrom="page">
                <wp:posOffset>6559042</wp:posOffset>
              </wp:positionH>
              <wp:positionV relativeFrom="page">
                <wp:posOffset>9947478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7AA63" w14:textId="77777777" w:rsidR="00562DDF" w:rsidRDefault="00112A56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7AA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.45pt;margin-top:783.25pt;width:12.05pt;height:12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" filled="f" stroked="f">
              <v:textbox inset="0,0,0,0">
                <w:txbxContent>
                  <w:p w14:paraId="6257AA63" w14:textId="77777777" w:rsidR="00562DDF" w:rsidRDefault="00112A56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3699" w14:textId="77777777" w:rsidR="008E2A8A" w:rsidRDefault="008E2A8A">
      <w:r>
        <w:separator/>
      </w:r>
    </w:p>
  </w:footnote>
  <w:footnote w:type="continuationSeparator" w:id="0">
    <w:p w14:paraId="3C7B58C3" w14:textId="77777777" w:rsidR="008E2A8A" w:rsidRDefault="008E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AA5D" w14:textId="24546A50" w:rsidR="00562DDF" w:rsidRDefault="00E64028">
    <w:pPr>
      <w:pStyle w:val="Tekstpodstawowy"/>
      <w:spacing w:line="14" w:lineRule="auto"/>
      <w:rPr>
        <w:sz w:val="20"/>
      </w:rPr>
    </w:pPr>
    <w:r w:rsidRPr="00814406">
      <w:rPr>
        <w:rFonts w:ascii="Arial" w:hAnsi="Arial"/>
        <w:noProof/>
      </w:rPr>
      <w:drawing>
        <wp:inline distT="0" distB="0" distL="0" distR="0" wp14:anchorId="557F3F5A" wp14:editId="0DAE3F32">
          <wp:extent cx="5756910" cy="493069"/>
          <wp:effectExtent l="0" t="0" r="0" b="0"/>
          <wp:docPr id="21429182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3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6536B"/>
    <w:multiLevelType w:val="hybridMultilevel"/>
    <w:tmpl w:val="0E7AC470"/>
    <w:lvl w:ilvl="0" w:tplc="B45A9200">
      <w:start w:val="1"/>
      <w:numFmt w:val="decimal"/>
      <w:lvlText w:val="%1."/>
      <w:lvlJc w:val="left"/>
      <w:pPr>
        <w:ind w:left="54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D43A24">
      <w:start w:val="1"/>
      <w:numFmt w:val="decimal"/>
      <w:lvlText w:val="%2)"/>
      <w:lvlJc w:val="left"/>
      <w:pPr>
        <w:ind w:left="820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CD07628">
      <w:numFmt w:val="bullet"/>
      <w:lvlText w:val="•"/>
      <w:lvlJc w:val="left"/>
      <w:pPr>
        <w:ind w:left="1752" w:hanging="322"/>
      </w:pPr>
      <w:rPr>
        <w:rFonts w:hint="default"/>
        <w:lang w:val="pl-PL" w:eastAsia="en-US" w:bidi="ar-SA"/>
      </w:rPr>
    </w:lvl>
    <w:lvl w:ilvl="3" w:tplc="56EE6002">
      <w:numFmt w:val="bullet"/>
      <w:lvlText w:val="•"/>
      <w:lvlJc w:val="left"/>
      <w:pPr>
        <w:ind w:left="2685" w:hanging="322"/>
      </w:pPr>
      <w:rPr>
        <w:rFonts w:hint="default"/>
        <w:lang w:val="pl-PL" w:eastAsia="en-US" w:bidi="ar-SA"/>
      </w:rPr>
    </w:lvl>
    <w:lvl w:ilvl="4" w:tplc="886285B8">
      <w:numFmt w:val="bullet"/>
      <w:lvlText w:val="•"/>
      <w:lvlJc w:val="left"/>
      <w:pPr>
        <w:ind w:left="3618" w:hanging="322"/>
      </w:pPr>
      <w:rPr>
        <w:rFonts w:hint="default"/>
        <w:lang w:val="pl-PL" w:eastAsia="en-US" w:bidi="ar-SA"/>
      </w:rPr>
    </w:lvl>
    <w:lvl w:ilvl="5" w:tplc="795097DC">
      <w:numFmt w:val="bullet"/>
      <w:lvlText w:val="•"/>
      <w:lvlJc w:val="left"/>
      <w:pPr>
        <w:ind w:left="4550" w:hanging="322"/>
      </w:pPr>
      <w:rPr>
        <w:rFonts w:hint="default"/>
        <w:lang w:val="pl-PL" w:eastAsia="en-US" w:bidi="ar-SA"/>
      </w:rPr>
    </w:lvl>
    <w:lvl w:ilvl="6" w:tplc="72883F98">
      <w:numFmt w:val="bullet"/>
      <w:lvlText w:val="•"/>
      <w:lvlJc w:val="left"/>
      <w:pPr>
        <w:ind w:left="5483" w:hanging="322"/>
      </w:pPr>
      <w:rPr>
        <w:rFonts w:hint="default"/>
        <w:lang w:val="pl-PL" w:eastAsia="en-US" w:bidi="ar-SA"/>
      </w:rPr>
    </w:lvl>
    <w:lvl w:ilvl="7" w:tplc="2552137A">
      <w:numFmt w:val="bullet"/>
      <w:lvlText w:val="•"/>
      <w:lvlJc w:val="left"/>
      <w:pPr>
        <w:ind w:left="6416" w:hanging="322"/>
      </w:pPr>
      <w:rPr>
        <w:rFonts w:hint="default"/>
        <w:lang w:val="pl-PL" w:eastAsia="en-US" w:bidi="ar-SA"/>
      </w:rPr>
    </w:lvl>
    <w:lvl w:ilvl="8" w:tplc="A62EA62A">
      <w:numFmt w:val="bullet"/>
      <w:lvlText w:val="•"/>
      <w:lvlJc w:val="left"/>
      <w:pPr>
        <w:ind w:left="7348" w:hanging="322"/>
      </w:pPr>
      <w:rPr>
        <w:rFonts w:hint="default"/>
        <w:lang w:val="pl-PL" w:eastAsia="en-US" w:bidi="ar-SA"/>
      </w:rPr>
    </w:lvl>
  </w:abstractNum>
  <w:abstractNum w:abstractNumId="1" w15:restartNumberingAfterBreak="0">
    <w:nsid w:val="58272082"/>
    <w:multiLevelType w:val="hybridMultilevel"/>
    <w:tmpl w:val="B1209516"/>
    <w:lvl w:ilvl="0" w:tplc="ED7077CE">
      <w:numFmt w:val="bullet"/>
      <w:lvlText w:val="-"/>
      <w:lvlJc w:val="left"/>
      <w:pPr>
        <w:ind w:left="993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608594">
      <w:numFmt w:val="bullet"/>
      <w:lvlText w:val="•"/>
      <w:lvlJc w:val="left"/>
      <w:pPr>
        <w:ind w:left="1821" w:hanging="216"/>
      </w:pPr>
      <w:rPr>
        <w:rFonts w:hint="default"/>
        <w:lang w:val="pl-PL" w:eastAsia="en-US" w:bidi="ar-SA"/>
      </w:rPr>
    </w:lvl>
    <w:lvl w:ilvl="2" w:tplc="27D8133A">
      <w:numFmt w:val="bullet"/>
      <w:lvlText w:val="•"/>
      <w:lvlJc w:val="left"/>
      <w:pPr>
        <w:ind w:left="2642" w:hanging="216"/>
      </w:pPr>
      <w:rPr>
        <w:rFonts w:hint="default"/>
        <w:lang w:val="pl-PL" w:eastAsia="en-US" w:bidi="ar-SA"/>
      </w:rPr>
    </w:lvl>
    <w:lvl w:ilvl="3" w:tplc="F5208196">
      <w:numFmt w:val="bullet"/>
      <w:lvlText w:val="•"/>
      <w:lvlJc w:val="left"/>
      <w:pPr>
        <w:ind w:left="3464" w:hanging="216"/>
      </w:pPr>
      <w:rPr>
        <w:rFonts w:hint="default"/>
        <w:lang w:val="pl-PL" w:eastAsia="en-US" w:bidi="ar-SA"/>
      </w:rPr>
    </w:lvl>
    <w:lvl w:ilvl="4" w:tplc="D632B6CA">
      <w:numFmt w:val="bullet"/>
      <w:lvlText w:val="•"/>
      <w:lvlJc w:val="left"/>
      <w:pPr>
        <w:ind w:left="4285" w:hanging="216"/>
      </w:pPr>
      <w:rPr>
        <w:rFonts w:hint="default"/>
        <w:lang w:val="pl-PL" w:eastAsia="en-US" w:bidi="ar-SA"/>
      </w:rPr>
    </w:lvl>
    <w:lvl w:ilvl="5" w:tplc="DE48183E">
      <w:numFmt w:val="bullet"/>
      <w:lvlText w:val="•"/>
      <w:lvlJc w:val="left"/>
      <w:pPr>
        <w:ind w:left="5107" w:hanging="216"/>
      </w:pPr>
      <w:rPr>
        <w:rFonts w:hint="default"/>
        <w:lang w:val="pl-PL" w:eastAsia="en-US" w:bidi="ar-SA"/>
      </w:rPr>
    </w:lvl>
    <w:lvl w:ilvl="6" w:tplc="80444EC4">
      <w:numFmt w:val="bullet"/>
      <w:lvlText w:val="•"/>
      <w:lvlJc w:val="left"/>
      <w:pPr>
        <w:ind w:left="5928" w:hanging="216"/>
      </w:pPr>
      <w:rPr>
        <w:rFonts w:hint="default"/>
        <w:lang w:val="pl-PL" w:eastAsia="en-US" w:bidi="ar-SA"/>
      </w:rPr>
    </w:lvl>
    <w:lvl w:ilvl="7" w:tplc="09C638E2">
      <w:numFmt w:val="bullet"/>
      <w:lvlText w:val="•"/>
      <w:lvlJc w:val="left"/>
      <w:pPr>
        <w:ind w:left="6750" w:hanging="216"/>
      </w:pPr>
      <w:rPr>
        <w:rFonts w:hint="default"/>
        <w:lang w:val="pl-PL" w:eastAsia="en-US" w:bidi="ar-SA"/>
      </w:rPr>
    </w:lvl>
    <w:lvl w:ilvl="8" w:tplc="BF026A38">
      <w:numFmt w:val="bullet"/>
      <w:lvlText w:val="•"/>
      <w:lvlJc w:val="left"/>
      <w:pPr>
        <w:ind w:left="7571" w:hanging="216"/>
      </w:pPr>
      <w:rPr>
        <w:rFonts w:hint="default"/>
        <w:lang w:val="pl-PL" w:eastAsia="en-US" w:bidi="ar-SA"/>
      </w:rPr>
    </w:lvl>
  </w:abstractNum>
  <w:num w:numId="1" w16cid:durableId="1233782775">
    <w:abstractNumId w:val="1"/>
  </w:num>
  <w:num w:numId="2" w16cid:durableId="151453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DF"/>
    <w:rsid w:val="0001615C"/>
    <w:rsid w:val="0009489F"/>
    <w:rsid w:val="00112A56"/>
    <w:rsid w:val="003E1552"/>
    <w:rsid w:val="004B6332"/>
    <w:rsid w:val="00562DDF"/>
    <w:rsid w:val="005E24D3"/>
    <w:rsid w:val="005F014B"/>
    <w:rsid w:val="00710EBB"/>
    <w:rsid w:val="008035AB"/>
    <w:rsid w:val="008A6C79"/>
    <w:rsid w:val="008E2A8A"/>
    <w:rsid w:val="00A839EB"/>
    <w:rsid w:val="00AB256D"/>
    <w:rsid w:val="00B075AA"/>
    <w:rsid w:val="00BB6D74"/>
    <w:rsid w:val="00D74B40"/>
    <w:rsid w:val="00E07CB0"/>
    <w:rsid w:val="00E64028"/>
    <w:rsid w:val="00EB0AD5"/>
    <w:rsid w:val="00F5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7AA2D"/>
  <w15:docId w15:val="{5BCD52D2-5218-48B1-AF16-26C9F09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82"/>
      <w:ind w:left="208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44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E07C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7CB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4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4028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640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4028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zepiennik@rzepienni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e_osobowe@mcp.malopol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4900</Characters>
  <Application>Microsoft Office Word</Application>
  <DocSecurity>0</DocSecurity>
  <Lines>213</Lines>
  <Paragraphs>127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Nusia</dc:creator>
  <cp:lastModifiedBy>Katarzyna Pasiut</cp:lastModifiedBy>
  <cp:revision>2</cp:revision>
  <dcterms:created xsi:type="dcterms:W3CDTF">2026-01-10T21:39:00Z</dcterms:created>
  <dcterms:modified xsi:type="dcterms:W3CDTF">2026-01-10T21:39:00Z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